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27" w:rsidRPr="00E61499" w:rsidRDefault="00ED6D27" w:rsidP="007A4A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499">
        <w:rPr>
          <w:rFonts w:ascii="Times New Roman" w:hAnsi="Times New Roman"/>
          <w:bCs/>
          <w:sz w:val="24"/>
          <w:szCs w:val="24"/>
          <w:lang w:eastAsia="zh-CN"/>
        </w:rPr>
        <w:t>МИНИСТЕРСТВО ОБРАЗОВАНИЯ И НАУКИ</w:t>
      </w:r>
    </w:p>
    <w:p w:rsidR="00ED6D27" w:rsidRPr="00E61499" w:rsidRDefault="00ED6D27" w:rsidP="007A4A12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E61499">
        <w:rPr>
          <w:rFonts w:ascii="Times New Roman" w:hAnsi="Times New Roman"/>
          <w:bCs/>
          <w:sz w:val="24"/>
          <w:szCs w:val="24"/>
          <w:lang w:eastAsia="zh-CN"/>
        </w:rPr>
        <w:t>ДОНЕЦКОЙ НАРОДНОЙ РЕСПУБЛИКИ</w:t>
      </w:r>
    </w:p>
    <w:p w:rsidR="00ED6D27" w:rsidRPr="00E61499" w:rsidRDefault="00ED6D27" w:rsidP="007A4A12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E61499">
        <w:rPr>
          <w:rFonts w:ascii="Times New Roman" w:hAnsi="Times New Roman"/>
          <w:bCs/>
          <w:sz w:val="24"/>
          <w:szCs w:val="24"/>
          <w:lang w:eastAsia="zh-CN"/>
        </w:rPr>
        <w:t>ГОСУДАРСТВЕННОЕ ОБРАЗОВАТЕЛЬНОЕ УЧРЕЖДЕНИЕ</w:t>
      </w:r>
    </w:p>
    <w:p w:rsidR="00ED6D27" w:rsidRPr="00E61499" w:rsidRDefault="00ED6D27" w:rsidP="007A4A12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E61499">
        <w:rPr>
          <w:rFonts w:ascii="Times New Roman" w:hAnsi="Times New Roman"/>
          <w:bCs/>
          <w:sz w:val="24"/>
          <w:szCs w:val="24"/>
          <w:lang w:eastAsia="zh-CN"/>
        </w:rPr>
        <w:t>ВЫСШЕГО ПРОФЕССИОНАЛЬНОГО ОБРАЗОВАНИЯ</w:t>
      </w:r>
    </w:p>
    <w:p w:rsidR="00ED6D27" w:rsidRPr="00E61499" w:rsidRDefault="00ED6D27" w:rsidP="007A4A12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E61499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«ДОНЕЦКИЙ </w:t>
      </w:r>
      <w:r w:rsidR="001F2107">
        <w:rPr>
          <w:rFonts w:ascii="Times New Roman" w:hAnsi="Times New Roman"/>
          <w:bCs/>
          <w:color w:val="000000"/>
          <w:sz w:val="24"/>
          <w:szCs w:val="24"/>
          <w:lang w:eastAsia="zh-CN"/>
        </w:rPr>
        <w:t>НАЦИОНАЛЬНЫЙ УНИВЕРСИТЕТ</w:t>
      </w:r>
      <w:r w:rsidRPr="00E61499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» </w:t>
      </w:r>
    </w:p>
    <w:p w:rsidR="00ED6D27" w:rsidRPr="00E61499" w:rsidRDefault="00ED6D27" w:rsidP="007A4A12">
      <w:pPr>
        <w:pStyle w:val="a3"/>
        <w:rPr>
          <w:b w:val="0"/>
          <w:w w:val="135"/>
          <w:sz w:val="24"/>
        </w:rPr>
      </w:pPr>
    </w:p>
    <w:p w:rsidR="00ED6D27" w:rsidRDefault="001F2107" w:rsidP="007A4A12">
      <w:pPr>
        <w:pStyle w:val="a5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CA3">
        <w:rPr>
          <w:rFonts w:ascii="Times New Roman" w:hAnsi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1524000" cy="1457325"/>
            <wp:effectExtent l="0" t="0" r="0" b="9525"/>
            <wp:docPr id="2" name="Рисунок 2" descr="don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n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27" w:rsidRDefault="00ED6D27" w:rsidP="007A4A12">
      <w:pPr>
        <w:pStyle w:val="a5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ED6D27" w:rsidRPr="00CE2B6F" w:rsidRDefault="00ED6D27" w:rsidP="007A4A12">
      <w:pPr>
        <w:pStyle w:val="a5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Факультет дополнительного </w:t>
      </w:r>
      <w:r w:rsidR="001F2107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профессионального</w:t>
      </w:r>
      <w:r w:rsidRPr="00CE2B6F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ED6D27" w:rsidRPr="00BD5D5E" w:rsidRDefault="00ED6D27" w:rsidP="007A4A12">
      <w:pPr>
        <w:pStyle w:val="a5"/>
        <w:tabs>
          <w:tab w:val="center" w:pos="4677"/>
          <w:tab w:val="left" w:pos="8355"/>
        </w:tabs>
        <w:spacing w:before="0"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Кафедра документоведения и библиотековедения</w:t>
      </w:r>
      <w:r>
        <w:rPr>
          <w:rFonts w:ascii="Times New Roman" w:hAnsi="Times New Roman"/>
          <w:b/>
          <w:sz w:val="28"/>
          <w:szCs w:val="28"/>
        </w:rPr>
        <w:tab/>
      </w:r>
    </w:p>
    <w:p w:rsidR="00ED6D27" w:rsidRPr="00BD5D5E" w:rsidRDefault="00ED6D27" w:rsidP="007A4A12">
      <w:pPr>
        <w:pStyle w:val="a5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D27" w:rsidRPr="00E61499" w:rsidRDefault="00ED6D27" w:rsidP="00F41273">
      <w:pPr>
        <w:pStyle w:val="a5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:rsidR="00ED6D27" w:rsidRPr="00E61499" w:rsidRDefault="00ED6D27" w:rsidP="00F412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1499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EB62CA" w:rsidRDefault="00ED6D27" w:rsidP="00EB62C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проведения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практических </w:t>
      </w:r>
      <w:r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занятий и самостоятельной работы по дисципли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«</w:t>
      </w:r>
      <w:r w:rsidR="00F41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литература</w:t>
      </w:r>
      <w:r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="00EB62CA"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студенто</w:t>
      </w:r>
      <w:r w:rsidR="00EB62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направления</w:t>
      </w:r>
      <w:r w:rsidR="00EB62CA"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подготовки </w:t>
      </w:r>
      <w:r w:rsidR="00EB62CA" w:rsidRPr="00340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51.03.06. Библиотечно-информационная деятельность </w:t>
      </w:r>
    </w:p>
    <w:p w:rsidR="00ED6D27" w:rsidRPr="00BD5D5E" w:rsidRDefault="00EB62CA" w:rsidP="00EB62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азовательного уровня бакалавр</w:t>
      </w:r>
    </w:p>
    <w:p w:rsidR="00ED6D27" w:rsidRPr="00E61499" w:rsidRDefault="00ED6D27" w:rsidP="007A4A12">
      <w:pPr>
        <w:pStyle w:val="Default"/>
        <w:outlineLvl w:val="0"/>
        <w:rPr>
          <w:b/>
          <w:iCs/>
          <w:caps/>
        </w:rPr>
      </w:pPr>
    </w:p>
    <w:p w:rsidR="00ED6D27" w:rsidRPr="00E61499" w:rsidRDefault="00ED6D27" w:rsidP="007A4A12">
      <w:pPr>
        <w:pStyle w:val="Default"/>
        <w:jc w:val="center"/>
        <w:outlineLvl w:val="0"/>
        <w:rPr>
          <w:b/>
          <w:iCs/>
          <w:caps/>
        </w:rPr>
      </w:pPr>
    </w:p>
    <w:p w:rsidR="00ED6D27" w:rsidRPr="00E61499" w:rsidRDefault="00ED6D27" w:rsidP="007A4A12">
      <w:pPr>
        <w:pStyle w:val="Default"/>
        <w:jc w:val="center"/>
        <w:outlineLvl w:val="0"/>
        <w:rPr>
          <w:b/>
          <w:iCs/>
          <w:caps/>
        </w:rPr>
      </w:pPr>
    </w:p>
    <w:p w:rsidR="00ED6D27" w:rsidRDefault="00ED6D27" w:rsidP="007A4A12">
      <w:pPr>
        <w:pStyle w:val="Default"/>
        <w:jc w:val="center"/>
        <w:outlineLvl w:val="0"/>
        <w:rPr>
          <w:b/>
          <w:iCs/>
          <w:caps/>
        </w:rPr>
      </w:pPr>
    </w:p>
    <w:p w:rsidR="00ED6D27" w:rsidRDefault="00ED6D27" w:rsidP="007A4A12">
      <w:pPr>
        <w:pStyle w:val="Default"/>
        <w:jc w:val="center"/>
        <w:outlineLvl w:val="0"/>
        <w:rPr>
          <w:b/>
          <w:iCs/>
          <w:caps/>
        </w:rPr>
      </w:pPr>
    </w:p>
    <w:p w:rsidR="00ED6D27" w:rsidRDefault="00ED6D27" w:rsidP="007A4A12">
      <w:pPr>
        <w:pStyle w:val="Default"/>
        <w:jc w:val="center"/>
        <w:outlineLvl w:val="0"/>
        <w:rPr>
          <w:b/>
          <w:iCs/>
          <w:caps/>
        </w:rPr>
      </w:pPr>
    </w:p>
    <w:p w:rsidR="00ED6D27" w:rsidRPr="00E61499" w:rsidRDefault="00ED6D27" w:rsidP="007A4A12">
      <w:pPr>
        <w:spacing w:after="0" w:line="240" w:lineRule="auto"/>
        <w:rPr>
          <w:rFonts w:ascii="Times New Roman" w:hAnsi="Times New Roman"/>
          <w:b/>
          <w:iCs/>
          <w:caps/>
          <w:color w:val="000000"/>
          <w:sz w:val="24"/>
          <w:szCs w:val="24"/>
        </w:rPr>
      </w:pPr>
    </w:p>
    <w:p w:rsidR="00ED6D27" w:rsidRPr="00E61499" w:rsidRDefault="00ED6D27" w:rsidP="007A4A12">
      <w:pPr>
        <w:spacing w:after="0" w:line="240" w:lineRule="auto"/>
        <w:rPr>
          <w:rFonts w:ascii="Times New Roman" w:hAnsi="Times New Roman"/>
          <w:b/>
          <w:iCs/>
          <w:caps/>
          <w:color w:val="000000"/>
          <w:sz w:val="24"/>
          <w:szCs w:val="24"/>
        </w:rPr>
      </w:pPr>
    </w:p>
    <w:p w:rsidR="00ED6D27" w:rsidRPr="00E61499" w:rsidRDefault="00ED6D27" w:rsidP="007A4A12">
      <w:pPr>
        <w:spacing w:after="0" w:line="240" w:lineRule="auto"/>
        <w:rPr>
          <w:rFonts w:ascii="Times New Roman" w:hAnsi="Times New Roman"/>
          <w:b/>
          <w:iCs/>
          <w:caps/>
          <w:color w:val="000000"/>
          <w:sz w:val="24"/>
          <w:szCs w:val="24"/>
        </w:rPr>
      </w:pPr>
    </w:p>
    <w:p w:rsidR="00ED6D27" w:rsidRDefault="00ED6D27" w:rsidP="007A4A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6D27" w:rsidRDefault="00ED6D27" w:rsidP="007A4A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6D27" w:rsidRDefault="00ED6D27" w:rsidP="007A4A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6D27" w:rsidRDefault="00ED6D27" w:rsidP="007A4A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6D27" w:rsidRDefault="00ED6D27" w:rsidP="007A4A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6D27" w:rsidRDefault="00ED6D27" w:rsidP="007A4A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6D27" w:rsidRDefault="00ED6D27" w:rsidP="007A4A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6D27" w:rsidRDefault="00ED6D27" w:rsidP="007A4A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6D27" w:rsidRDefault="00ED6D27" w:rsidP="007A4A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6D27" w:rsidRPr="00E61499" w:rsidRDefault="00ED6D27" w:rsidP="007A4A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6D27" w:rsidRDefault="00ED6D27" w:rsidP="007A4A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 201</w:t>
      </w:r>
      <w:r w:rsidR="001F2107">
        <w:rPr>
          <w:rFonts w:ascii="Times New Roman" w:hAnsi="Times New Roman"/>
          <w:sz w:val="28"/>
          <w:szCs w:val="28"/>
        </w:rPr>
        <w:t>9</w:t>
      </w:r>
    </w:p>
    <w:p w:rsidR="00ED6D27" w:rsidRPr="00E61499" w:rsidRDefault="00ED6D27" w:rsidP="007A4A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61499">
        <w:rPr>
          <w:rFonts w:ascii="Times New Roman" w:hAnsi="Times New Roman"/>
          <w:bCs/>
          <w:sz w:val="24"/>
          <w:szCs w:val="24"/>
          <w:lang w:eastAsia="zh-CN"/>
        </w:rPr>
        <w:lastRenderedPageBreak/>
        <w:t>МИНИСТЕРСТВО ОБРАЗОВАНИЯ И НАУКИ</w:t>
      </w:r>
    </w:p>
    <w:p w:rsidR="00ED6D27" w:rsidRPr="00E61499" w:rsidRDefault="00ED6D27" w:rsidP="007A4A12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E61499">
        <w:rPr>
          <w:rFonts w:ascii="Times New Roman" w:hAnsi="Times New Roman"/>
          <w:bCs/>
          <w:sz w:val="24"/>
          <w:szCs w:val="24"/>
          <w:lang w:eastAsia="zh-CN"/>
        </w:rPr>
        <w:t>ДОНЕЦКОЙ НАРОДНОЙ РЕСПУБЛИКИ</w:t>
      </w:r>
    </w:p>
    <w:p w:rsidR="00ED6D27" w:rsidRPr="00E61499" w:rsidRDefault="00ED6D27" w:rsidP="007A4A12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E61499">
        <w:rPr>
          <w:rFonts w:ascii="Times New Roman" w:hAnsi="Times New Roman"/>
          <w:bCs/>
          <w:sz w:val="24"/>
          <w:szCs w:val="24"/>
          <w:lang w:eastAsia="zh-CN"/>
        </w:rPr>
        <w:t>ГОСУДАРСТВЕННОЕ ОБРАЗОВАТЕЛЬНОЕ УЧРЕЖДЕНИЕ</w:t>
      </w:r>
    </w:p>
    <w:p w:rsidR="00ED6D27" w:rsidRPr="00E61499" w:rsidRDefault="00ED6D27" w:rsidP="007A4A12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E61499">
        <w:rPr>
          <w:rFonts w:ascii="Times New Roman" w:hAnsi="Times New Roman"/>
          <w:bCs/>
          <w:sz w:val="24"/>
          <w:szCs w:val="24"/>
          <w:lang w:eastAsia="zh-CN"/>
        </w:rPr>
        <w:t>ВЫСШЕГО ПРОФЕССИОНАЛЬНОГО ОБРАЗОВАНИЯ</w:t>
      </w:r>
    </w:p>
    <w:p w:rsidR="00ED6D27" w:rsidRPr="00E61499" w:rsidRDefault="00ED6D27" w:rsidP="007A4A12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E61499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«ДОНЕЦКИЙ </w:t>
      </w:r>
      <w:r w:rsidR="001F2107">
        <w:rPr>
          <w:rFonts w:ascii="Times New Roman" w:hAnsi="Times New Roman"/>
          <w:bCs/>
          <w:color w:val="000000"/>
          <w:sz w:val="24"/>
          <w:szCs w:val="24"/>
          <w:lang w:eastAsia="zh-CN"/>
        </w:rPr>
        <w:t>НАЦИОНАЛЬНЫЙ УНИВЕРСИТЕТ</w:t>
      </w:r>
      <w:r w:rsidRPr="00E61499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» </w:t>
      </w:r>
    </w:p>
    <w:p w:rsidR="00ED6D27" w:rsidRPr="00E61499" w:rsidRDefault="00ED6D27" w:rsidP="007A4A12">
      <w:pPr>
        <w:pStyle w:val="a3"/>
        <w:rPr>
          <w:b w:val="0"/>
          <w:w w:val="135"/>
          <w:sz w:val="24"/>
        </w:rPr>
      </w:pPr>
    </w:p>
    <w:p w:rsidR="00ED6D27" w:rsidRPr="00E61499" w:rsidRDefault="00ED6D27" w:rsidP="007A4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D27" w:rsidRPr="00CE2B6F" w:rsidRDefault="00ED6D27" w:rsidP="007A4A12">
      <w:pPr>
        <w:pStyle w:val="a5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дополнительного</w:t>
      </w:r>
      <w:r w:rsidR="001F2107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профессионального</w:t>
      </w:r>
      <w:r w:rsidRPr="00CE2B6F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ED6D27" w:rsidRPr="00BD5D5E" w:rsidRDefault="00ED6D27" w:rsidP="007A4A12">
      <w:pPr>
        <w:pStyle w:val="a5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документоведения и библиотековедения</w:t>
      </w:r>
    </w:p>
    <w:p w:rsidR="00ED6D27" w:rsidRPr="00BD5D5E" w:rsidRDefault="00ED6D27" w:rsidP="007A4A12">
      <w:pPr>
        <w:pStyle w:val="a5"/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ED6D27" w:rsidRDefault="00ED6D27" w:rsidP="007A4A1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D6D27" w:rsidRPr="00E61499" w:rsidRDefault="00ED6D27" w:rsidP="007A4A12">
      <w:pPr>
        <w:pStyle w:val="a5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D6D27" w:rsidRPr="00E61499" w:rsidRDefault="00ED6D27" w:rsidP="007A4A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34B1" w:rsidRDefault="00CB34B1" w:rsidP="007A4A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34B1" w:rsidRDefault="00CB34B1" w:rsidP="007A4A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6D27" w:rsidRDefault="00ED6D27" w:rsidP="00F412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1499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ED6D27" w:rsidRPr="00E61499" w:rsidRDefault="00ED6D27" w:rsidP="00EB6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проведения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практических </w:t>
      </w:r>
      <w:r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занятий и самостоятельной работы по дисципли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</w:t>
      </w:r>
      <w:r w:rsidR="00F41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«Детская литература</w:t>
      </w:r>
      <w:r w:rsidR="00F41273"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="00EB62CA"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студенто</w:t>
      </w:r>
      <w:r w:rsidR="00EB62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направления</w:t>
      </w:r>
      <w:r w:rsidR="00EB62CA"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подготовки </w:t>
      </w:r>
      <w:r w:rsidR="00EB62CA" w:rsidRPr="00340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51.03.06. Библиотечно-информационная деятельность </w:t>
      </w:r>
      <w:r w:rsidR="00EB62CA"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</w:t>
      </w:r>
      <w:r w:rsidR="00EB62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азовательного уровня бакалавр</w:t>
      </w:r>
    </w:p>
    <w:p w:rsidR="00ED6D27" w:rsidRPr="00BD5D5E" w:rsidRDefault="00ED6D27" w:rsidP="007A4A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6D27" w:rsidRPr="00BD5D5E" w:rsidRDefault="00ED6D27" w:rsidP="007A4A12">
      <w:pPr>
        <w:pStyle w:val="Default"/>
        <w:jc w:val="center"/>
        <w:outlineLvl w:val="0"/>
        <w:rPr>
          <w:b/>
          <w:iCs/>
          <w:caps/>
          <w:sz w:val="28"/>
          <w:szCs w:val="28"/>
        </w:rPr>
      </w:pPr>
    </w:p>
    <w:p w:rsidR="00ED6D27" w:rsidRPr="00BD5D5E" w:rsidRDefault="00ED6D27" w:rsidP="007A4A12">
      <w:pPr>
        <w:pStyle w:val="Default"/>
        <w:jc w:val="center"/>
        <w:outlineLvl w:val="0"/>
        <w:rPr>
          <w:b/>
          <w:iCs/>
          <w:caps/>
          <w:sz w:val="28"/>
          <w:szCs w:val="28"/>
        </w:rPr>
      </w:pPr>
    </w:p>
    <w:p w:rsidR="00ED6D27" w:rsidRPr="00BD5D5E" w:rsidRDefault="00ED6D27" w:rsidP="007A4A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green"/>
          <w:lang w:eastAsia="zh-CN"/>
        </w:rPr>
      </w:pPr>
    </w:p>
    <w:p w:rsidR="00ED6D27" w:rsidRPr="00BD5D5E" w:rsidRDefault="00ED6D27" w:rsidP="007A4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711"/>
      </w:tblGrid>
      <w:tr w:rsidR="00ED6D27" w:rsidRPr="00902BA1" w:rsidTr="00D86ECA">
        <w:trPr>
          <w:cantSplit/>
          <w:trHeight w:val="2125"/>
        </w:trPr>
        <w:tc>
          <w:tcPr>
            <w:tcW w:w="4827" w:type="dxa"/>
            <w:vAlign w:val="center"/>
          </w:tcPr>
          <w:p w:rsidR="00ED6D27" w:rsidRPr="00CB5891" w:rsidRDefault="00ED6D27" w:rsidP="007A4A12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sz w:val="28"/>
                <w:szCs w:val="28"/>
              </w:rPr>
            </w:pPr>
            <w:r w:rsidRPr="00CB5891">
              <w:rPr>
                <w:rFonts w:ascii="Times New Roman" w:eastAsia="Arial Unicode MS" w:hAnsi="Times New Roman"/>
                <w:spacing w:val="-1"/>
                <w:sz w:val="28"/>
                <w:szCs w:val="28"/>
              </w:rPr>
              <w:t>УТВЕРЖДЕНО</w:t>
            </w:r>
          </w:p>
          <w:p w:rsidR="00ED6D27" w:rsidRPr="00CB5891" w:rsidRDefault="00ED6D27" w:rsidP="007A4A12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pacing w:val="-1"/>
                <w:sz w:val="28"/>
                <w:szCs w:val="28"/>
              </w:rPr>
              <w:t>На заседании кафедры документоведения и библиотековедения</w:t>
            </w:r>
          </w:p>
          <w:p w:rsidR="00ED6D27" w:rsidRPr="00CB5891" w:rsidRDefault="00ED6D27" w:rsidP="007A4A12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B5891">
              <w:rPr>
                <w:rFonts w:ascii="Times New Roman" w:eastAsia="Arial Unicode MS" w:hAnsi="Times New Roman"/>
                <w:sz w:val="28"/>
                <w:szCs w:val="28"/>
              </w:rPr>
              <w:t xml:space="preserve">Протокол № </w:t>
            </w:r>
            <w:r w:rsidR="001F2107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  <w:r w:rsidRPr="00CB5891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  <w:p w:rsidR="00ED6D27" w:rsidRPr="00CB5891" w:rsidRDefault="001F2107" w:rsidP="007A4A12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от</w:t>
            </w:r>
            <w:r w:rsidR="00ED6D27" w:rsidRPr="00CB5891">
              <w:rPr>
                <w:rFonts w:ascii="Times New Roman" w:eastAsia="Arial Unicode MS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09</w:t>
            </w:r>
            <w:r w:rsidR="00ED6D27" w:rsidRPr="00CB5891">
              <w:rPr>
                <w:rFonts w:ascii="Times New Roman" w:eastAsia="Arial Unicode MS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ноября</w:t>
            </w:r>
            <w:r w:rsidR="00ED6D27" w:rsidRPr="00CB5891">
              <w:rPr>
                <w:rFonts w:ascii="Times New Roman" w:eastAsia="Arial Unicode MS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9</w:t>
            </w:r>
            <w:r w:rsidR="00ED6D27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ED6D27" w:rsidRPr="00CB5891">
              <w:rPr>
                <w:rFonts w:ascii="Times New Roman" w:eastAsia="Arial Unicode MS" w:hAnsi="Times New Roman"/>
                <w:sz w:val="28"/>
                <w:szCs w:val="28"/>
              </w:rPr>
              <w:t xml:space="preserve">г. </w:t>
            </w:r>
          </w:p>
          <w:p w:rsidR="00ED6D27" w:rsidRPr="00BD5D5E" w:rsidRDefault="00ED6D27" w:rsidP="007A4A12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sz w:val="28"/>
                <w:szCs w:val="28"/>
                <w:highlight w:val="yellow"/>
              </w:rPr>
            </w:pPr>
          </w:p>
        </w:tc>
      </w:tr>
    </w:tbl>
    <w:tbl>
      <w:tblPr>
        <w:tblStyle w:val="a9"/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4678"/>
      </w:tblGrid>
      <w:tr w:rsidR="001F2107" w:rsidTr="001F210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F2107" w:rsidRPr="00FD3F01" w:rsidRDefault="001F2107" w:rsidP="001F2107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D3F01">
              <w:rPr>
                <w:rFonts w:ascii="Times New Roman" w:eastAsia="Arial Unicode MS" w:hAnsi="Times New Roman"/>
                <w:sz w:val="28"/>
                <w:szCs w:val="28"/>
              </w:rPr>
              <w:t xml:space="preserve">Рекомендовано Советом факультета </w:t>
            </w:r>
          </w:p>
          <w:p w:rsidR="001F2107" w:rsidRPr="00FD3F01" w:rsidRDefault="001F2107" w:rsidP="001F2107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D3F01">
              <w:rPr>
                <w:rFonts w:ascii="Times New Roman" w:eastAsia="Arial Unicode MS" w:hAnsi="Times New Roman"/>
                <w:sz w:val="28"/>
                <w:szCs w:val="28"/>
              </w:rPr>
              <w:t>дополнительного и профессионального образования</w:t>
            </w:r>
          </w:p>
          <w:p w:rsidR="001F2107" w:rsidRPr="001F2107" w:rsidRDefault="001F2107" w:rsidP="001F2107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Протокол № 5 от 16.12.2019</w:t>
            </w:r>
          </w:p>
        </w:tc>
      </w:tr>
    </w:tbl>
    <w:p w:rsidR="00ED6D27" w:rsidRPr="00BD5D5E" w:rsidRDefault="00ED6D27" w:rsidP="007A4A12">
      <w:pPr>
        <w:pStyle w:val="Default"/>
        <w:jc w:val="center"/>
        <w:outlineLvl w:val="0"/>
        <w:rPr>
          <w:b/>
          <w:iCs/>
          <w:caps/>
          <w:sz w:val="28"/>
          <w:szCs w:val="28"/>
        </w:rPr>
      </w:pPr>
    </w:p>
    <w:p w:rsidR="00ED6D27" w:rsidRPr="00BD5D5E" w:rsidRDefault="00ED6D27" w:rsidP="007A4A12">
      <w:pPr>
        <w:pStyle w:val="Default"/>
        <w:jc w:val="center"/>
        <w:outlineLvl w:val="0"/>
        <w:rPr>
          <w:b/>
          <w:iCs/>
          <w:caps/>
          <w:sz w:val="28"/>
          <w:szCs w:val="28"/>
        </w:rPr>
      </w:pPr>
    </w:p>
    <w:p w:rsidR="00ED6D27" w:rsidRPr="00BD5D5E" w:rsidRDefault="00ED6D27" w:rsidP="007A4A12">
      <w:pPr>
        <w:pStyle w:val="Default"/>
        <w:jc w:val="center"/>
        <w:outlineLvl w:val="0"/>
        <w:rPr>
          <w:b/>
          <w:iCs/>
          <w:caps/>
          <w:sz w:val="28"/>
          <w:szCs w:val="28"/>
        </w:rPr>
      </w:pPr>
    </w:p>
    <w:p w:rsidR="00ED6D27" w:rsidRPr="00BD5D5E" w:rsidRDefault="00ED6D27" w:rsidP="007A4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D27" w:rsidRPr="00BD5D5E" w:rsidRDefault="00ED6D27" w:rsidP="007A4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D27" w:rsidRPr="00BD5D5E" w:rsidRDefault="00ED6D27" w:rsidP="007A4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D27" w:rsidRPr="00BD5D5E" w:rsidRDefault="00ED6D27" w:rsidP="007A4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D27" w:rsidRDefault="00ED6D27" w:rsidP="007A4A12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00769" w:rsidRDefault="00400769" w:rsidP="007A4A12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00769" w:rsidRDefault="00400769" w:rsidP="007A4A12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F41273" w:rsidRDefault="00F41273" w:rsidP="007A4A12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00769" w:rsidRDefault="00ED6D27" w:rsidP="007A4A1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D5D5E">
        <w:rPr>
          <w:sz w:val="28"/>
          <w:szCs w:val="28"/>
        </w:rPr>
        <w:t>Донецк 201</w:t>
      </w:r>
      <w:r w:rsidR="001F2107">
        <w:rPr>
          <w:sz w:val="28"/>
          <w:szCs w:val="28"/>
        </w:rPr>
        <w:t>9</w:t>
      </w:r>
    </w:p>
    <w:p w:rsidR="00400769" w:rsidRPr="00EB62CA" w:rsidRDefault="00400769" w:rsidP="00F412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ED6D27" w:rsidRPr="00EB62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Методические рекомендации для проведения практических занятий и самостоятельной работы по дисциплине </w:t>
      </w:r>
      <w:r w:rsidR="00F41273" w:rsidRPr="00EB62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«Детская литература» для студентов направления подготовки </w:t>
      </w:r>
      <w:r w:rsidR="00EB62CA" w:rsidRPr="00EB62C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51.03.06. Библиотечно-информационная деятельность</w:t>
      </w:r>
      <w:r w:rsidR="00EB62CA" w:rsidRPr="00EB62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образовательного уровня </w:t>
      </w:r>
      <w:r w:rsidR="00EB62C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бакалавр </w:t>
      </w:r>
      <w:r w:rsidR="00ED6D27" w:rsidRPr="00EB62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ориентированы на </w:t>
      </w:r>
      <w:r w:rsidR="00ED6D27" w:rsidRPr="00EB62CA">
        <w:rPr>
          <w:rFonts w:ascii="Times New Roman" w:hAnsi="Times New Roman"/>
          <w:sz w:val="28"/>
          <w:szCs w:val="28"/>
        </w:rPr>
        <w:t>формирование у студентов</w:t>
      </w:r>
      <w:r w:rsidR="00ED6D27" w:rsidRPr="00EB62CA">
        <w:rPr>
          <w:rFonts w:ascii="Times New Roman" w:hAnsi="Times New Roman"/>
          <w:color w:val="000000"/>
          <w:sz w:val="28"/>
          <w:szCs w:val="28"/>
        </w:rPr>
        <w:t xml:space="preserve"> знаний </w:t>
      </w:r>
      <w:r w:rsidRPr="00EB62CA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EB62CA">
        <w:rPr>
          <w:rFonts w:ascii="Times New Roman" w:hAnsi="Times New Roman"/>
          <w:sz w:val="28"/>
          <w:szCs w:val="28"/>
        </w:rPr>
        <w:t xml:space="preserve">закономерности развития </w:t>
      </w:r>
      <w:r w:rsidR="00F41273" w:rsidRPr="00EB62CA">
        <w:rPr>
          <w:rFonts w:ascii="Times New Roman" w:hAnsi="Times New Roman"/>
          <w:sz w:val="28"/>
          <w:szCs w:val="28"/>
        </w:rPr>
        <w:t>детской</w:t>
      </w:r>
      <w:r w:rsidRPr="00EB62CA">
        <w:rPr>
          <w:rFonts w:ascii="Times New Roman" w:hAnsi="Times New Roman"/>
          <w:sz w:val="28"/>
          <w:szCs w:val="28"/>
        </w:rPr>
        <w:t xml:space="preserve"> литературы от</w:t>
      </w:r>
      <w:r w:rsidR="00F41273" w:rsidRPr="00EB62CA">
        <w:rPr>
          <w:rFonts w:ascii="Times New Roman" w:hAnsi="Times New Roman"/>
          <w:sz w:val="28"/>
          <w:szCs w:val="28"/>
        </w:rPr>
        <w:t xml:space="preserve"> ее</w:t>
      </w:r>
      <w:r w:rsidRPr="00EB62CA">
        <w:rPr>
          <w:rFonts w:ascii="Times New Roman" w:hAnsi="Times New Roman"/>
          <w:sz w:val="28"/>
          <w:szCs w:val="28"/>
        </w:rPr>
        <w:t xml:space="preserve"> </w:t>
      </w:r>
      <w:r w:rsidR="007F6E36" w:rsidRPr="00EB62CA">
        <w:rPr>
          <w:rFonts w:ascii="Times New Roman" w:hAnsi="Times New Roman"/>
          <w:sz w:val="28"/>
          <w:szCs w:val="28"/>
        </w:rPr>
        <w:t>зарождения до</w:t>
      </w:r>
      <w:r w:rsidRPr="00EB62CA">
        <w:rPr>
          <w:rFonts w:ascii="Times New Roman" w:hAnsi="Times New Roman"/>
          <w:sz w:val="28"/>
          <w:szCs w:val="28"/>
        </w:rPr>
        <w:t xml:space="preserve"> </w:t>
      </w:r>
      <w:r w:rsidRPr="00EB62CA">
        <w:rPr>
          <w:rFonts w:ascii="Times New Roman" w:hAnsi="Times New Roman"/>
          <w:sz w:val="28"/>
          <w:szCs w:val="28"/>
          <w:lang w:val="uk-UA"/>
        </w:rPr>
        <w:t>ІІ</w:t>
      </w:r>
      <w:r w:rsidRPr="00EB62CA">
        <w:rPr>
          <w:rFonts w:ascii="Times New Roman" w:hAnsi="Times New Roman"/>
          <w:sz w:val="28"/>
          <w:szCs w:val="28"/>
        </w:rPr>
        <w:t xml:space="preserve"> половины XX века, о творчестве крупнейших </w:t>
      </w:r>
      <w:r w:rsidR="00F41273" w:rsidRPr="00EB62CA">
        <w:rPr>
          <w:rFonts w:ascii="Times New Roman" w:hAnsi="Times New Roman"/>
          <w:sz w:val="28"/>
          <w:szCs w:val="28"/>
        </w:rPr>
        <w:t xml:space="preserve">русских и </w:t>
      </w:r>
      <w:r w:rsidRPr="00EB62CA">
        <w:rPr>
          <w:rFonts w:ascii="Times New Roman" w:hAnsi="Times New Roman"/>
          <w:sz w:val="28"/>
          <w:szCs w:val="28"/>
        </w:rPr>
        <w:t>зарубежных писателей</w:t>
      </w:r>
      <w:r w:rsidR="00F41273" w:rsidRPr="00EB62CA">
        <w:rPr>
          <w:rFonts w:ascii="Times New Roman" w:hAnsi="Times New Roman"/>
          <w:sz w:val="28"/>
          <w:szCs w:val="28"/>
        </w:rPr>
        <w:t xml:space="preserve"> для детей</w:t>
      </w:r>
      <w:r w:rsidRPr="00EB62CA">
        <w:rPr>
          <w:rFonts w:ascii="Times New Roman" w:hAnsi="Times New Roman"/>
          <w:sz w:val="28"/>
          <w:szCs w:val="28"/>
        </w:rPr>
        <w:t>; на формирование навыков анализа наиболее выдающихся произведений.</w:t>
      </w:r>
    </w:p>
    <w:p w:rsidR="00F41273" w:rsidRDefault="00ED6D27" w:rsidP="00F412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4B1">
        <w:rPr>
          <w:rFonts w:ascii="Times New Roman" w:hAnsi="Times New Roman"/>
          <w:sz w:val="28"/>
          <w:szCs w:val="28"/>
        </w:rPr>
        <w:t xml:space="preserve">Результаты освоения данного курса предполагают знание студентами: </w:t>
      </w:r>
      <w:r w:rsidR="00F41273" w:rsidRPr="008219E8">
        <w:rPr>
          <w:rFonts w:ascii="Times New Roman" w:hAnsi="Times New Roman"/>
          <w:sz w:val="28"/>
          <w:szCs w:val="28"/>
          <w:lang w:eastAsia="ru-RU"/>
        </w:rPr>
        <w:t>различных концепций детства в русской и зарубежной литературе, закономерностей их трансформации, особенностей изображения ребенка в литературе и мира</w:t>
      </w:r>
      <w:r w:rsidR="00F41273">
        <w:rPr>
          <w:rFonts w:ascii="Times New Roman" w:hAnsi="Times New Roman"/>
          <w:sz w:val="28"/>
          <w:szCs w:val="28"/>
          <w:lang w:eastAsia="ru-RU"/>
        </w:rPr>
        <w:t xml:space="preserve"> взрослых сквозь призму детства; и</w:t>
      </w:r>
      <w:r w:rsidR="00F41273" w:rsidRPr="008219E8">
        <w:rPr>
          <w:rFonts w:ascii="Times New Roman" w:hAnsi="Times New Roman"/>
          <w:sz w:val="28"/>
          <w:szCs w:val="28"/>
          <w:lang w:eastAsia="ru-RU"/>
        </w:rPr>
        <w:t>сследование специфики соотношения автора и героя в литературных текстах, обращенных к дет</w:t>
      </w:r>
      <w:r w:rsidR="00F41273">
        <w:rPr>
          <w:rFonts w:ascii="Times New Roman" w:hAnsi="Times New Roman"/>
          <w:sz w:val="28"/>
          <w:szCs w:val="28"/>
          <w:lang w:eastAsia="ru-RU"/>
        </w:rPr>
        <w:t>ям; и</w:t>
      </w:r>
      <w:r w:rsidR="00F41273" w:rsidRPr="008219E8">
        <w:rPr>
          <w:rFonts w:ascii="Times New Roman" w:hAnsi="Times New Roman"/>
          <w:sz w:val="28"/>
          <w:szCs w:val="28"/>
          <w:lang w:eastAsia="ru-RU"/>
        </w:rPr>
        <w:t>зучение взаимосвязей, взаимовлияний детской заруб</w:t>
      </w:r>
      <w:r w:rsidR="00F41273">
        <w:rPr>
          <w:rFonts w:ascii="Times New Roman" w:hAnsi="Times New Roman"/>
          <w:sz w:val="28"/>
          <w:szCs w:val="28"/>
          <w:lang w:eastAsia="ru-RU"/>
        </w:rPr>
        <w:t>ежной и отечественной литератур; р</w:t>
      </w:r>
      <w:r w:rsidR="00F41273" w:rsidRPr="008219E8">
        <w:rPr>
          <w:rFonts w:ascii="Times New Roman" w:hAnsi="Times New Roman"/>
          <w:sz w:val="28"/>
          <w:szCs w:val="28"/>
          <w:lang w:eastAsia="ru-RU"/>
        </w:rPr>
        <w:t xml:space="preserve">асширение </w:t>
      </w:r>
      <w:r w:rsidR="00F41273">
        <w:rPr>
          <w:rFonts w:ascii="Times New Roman" w:hAnsi="Times New Roman"/>
          <w:sz w:val="28"/>
          <w:szCs w:val="28"/>
          <w:lang w:eastAsia="ru-RU"/>
        </w:rPr>
        <w:t>круга чтения</w:t>
      </w:r>
      <w:r w:rsidR="00F41273" w:rsidRPr="008219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74B0">
        <w:rPr>
          <w:rFonts w:ascii="Times New Roman" w:hAnsi="Times New Roman"/>
          <w:sz w:val="28"/>
          <w:szCs w:val="28"/>
          <w:lang w:eastAsia="ru-RU"/>
        </w:rPr>
        <w:t>специалистов</w:t>
      </w:r>
      <w:r w:rsidR="00F41273" w:rsidRPr="008219E8">
        <w:rPr>
          <w:rFonts w:ascii="Times New Roman" w:hAnsi="Times New Roman"/>
          <w:sz w:val="28"/>
          <w:szCs w:val="28"/>
          <w:lang w:eastAsia="ru-RU"/>
        </w:rPr>
        <w:t>, знакомство с современными авторами и тенд</w:t>
      </w:r>
      <w:r w:rsidR="00F41273">
        <w:rPr>
          <w:rFonts w:ascii="Times New Roman" w:hAnsi="Times New Roman"/>
          <w:sz w:val="28"/>
          <w:szCs w:val="28"/>
          <w:lang w:eastAsia="ru-RU"/>
        </w:rPr>
        <w:t>енциями в литературе для детей.</w:t>
      </w:r>
    </w:p>
    <w:p w:rsidR="00F41273" w:rsidRDefault="00F41273" w:rsidP="00F412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6D27" w:rsidRPr="00E61499" w:rsidRDefault="00ED6D27" w:rsidP="00F41273">
      <w:pPr>
        <w:tabs>
          <w:tab w:val="left" w:pos="1134"/>
        </w:tabs>
        <w:spacing w:after="0" w:line="240" w:lineRule="auto"/>
        <w:ind w:firstLine="709"/>
        <w:jc w:val="both"/>
      </w:pPr>
    </w:p>
    <w:p w:rsidR="00ED6D27" w:rsidRPr="0012358A" w:rsidRDefault="00ED6D27" w:rsidP="007A4A12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12358A">
        <w:rPr>
          <w:sz w:val="28"/>
          <w:szCs w:val="28"/>
        </w:rPr>
        <w:t>Методические реко</w:t>
      </w:r>
      <w:r>
        <w:rPr>
          <w:sz w:val="28"/>
          <w:szCs w:val="28"/>
        </w:rPr>
        <w:t>мендации составлены на кафедре документоведения и библиотековедения</w:t>
      </w:r>
      <w:r w:rsidRPr="0012358A">
        <w:rPr>
          <w:sz w:val="28"/>
          <w:szCs w:val="28"/>
        </w:rPr>
        <w:t xml:space="preserve"> </w:t>
      </w:r>
    </w:p>
    <w:p w:rsidR="00ED6D27" w:rsidRPr="0012358A" w:rsidRDefault="00ED6D27" w:rsidP="007A4A12">
      <w:pPr>
        <w:pStyle w:val="a7"/>
        <w:spacing w:before="0" w:beforeAutospacing="0" w:after="0" w:afterAutospacing="0"/>
        <w:rPr>
          <w:sz w:val="28"/>
          <w:szCs w:val="28"/>
        </w:rPr>
      </w:pPr>
      <w:r w:rsidRPr="0012358A">
        <w:rPr>
          <w:sz w:val="28"/>
          <w:szCs w:val="28"/>
        </w:rPr>
        <w:t> </w:t>
      </w:r>
    </w:p>
    <w:p w:rsidR="00ED6D27" w:rsidRPr="0012358A" w:rsidRDefault="00ED6D27" w:rsidP="007A4A1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ED6D27" w:rsidRDefault="00ED6D27" w:rsidP="007A4A1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 xml:space="preserve">. наук, доц. </w:t>
      </w:r>
      <w:proofErr w:type="spellStart"/>
      <w:r>
        <w:rPr>
          <w:sz w:val="28"/>
          <w:szCs w:val="28"/>
        </w:rPr>
        <w:t>Майборода</w:t>
      </w:r>
      <w:proofErr w:type="spellEnd"/>
      <w:r>
        <w:rPr>
          <w:sz w:val="28"/>
          <w:szCs w:val="28"/>
        </w:rPr>
        <w:t xml:space="preserve"> Н.В. </w:t>
      </w:r>
    </w:p>
    <w:p w:rsidR="00ED6D27" w:rsidRPr="0012358A" w:rsidRDefault="00ED6D27" w:rsidP="007A4A12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ED6D27" w:rsidRDefault="00ED6D27" w:rsidP="007A4A12">
      <w:pPr>
        <w:pStyle w:val="a7"/>
        <w:spacing w:before="0" w:beforeAutospacing="0" w:after="0" w:afterAutospacing="0"/>
      </w:pPr>
    </w:p>
    <w:p w:rsidR="00ED6D27" w:rsidRPr="00E61499" w:rsidRDefault="00ED6D27" w:rsidP="007A4A12">
      <w:pPr>
        <w:pStyle w:val="a7"/>
        <w:spacing w:before="0" w:beforeAutospacing="0" w:after="0" w:afterAutospacing="0"/>
      </w:pPr>
    </w:p>
    <w:p w:rsidR="00ED6D27" w:rsidRPr="00E61499" w:rsidRDefault="00ED6D27" w:rsidP="007A4A12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ED6D27" w:rsidRDefault="00ED6D27" w:rsidP="007A4A12">
      <w:pPr>
        <w:pStyle w:val="a7"/>
        <w:spacing w:before="0" w:beforeAutospacing="0" w:after="0" w:afterAutospacing="0"/>
      </w:pPr>
    </w:p>
    <w:p w:rsidR="00ED6D27" w:rsidRDefault="00ED6D27" w:rsidP="007A4A12">
      <w:pPr>
        <w:pStyle w:val="a7"/>
        <w:spacing w:before="0" w:beforeAutospacing="0" w:after="0" w:afterAutospacing="0"/>
      </w:pPr>
    </w:p>
    <w:p w:rsidR="00ED6D27" w:rsidRDefault="00ED6D27" w:rsidP="007A4A12">
      <w:pPr>
        <w:pStyle w:val="a7"/>
        <w:spacing w:before="0" w:beforeAutospacing="0" w:after="0" w:afterAutospacing="0"/>
      </w:pPr>
    </w:p>
    <w:p w:rsidR="00ED6D27" w:rsidRDefault="00ED6D27" w:rsidP="007A4A12">
      <w:pPr>
        <w:pStyle w:val="a7"/>
        <w:spacing w:before="0" w:beforeAutospacing="0" w:after="0" w:afterAutospacing="0"/>
      </w:pPr>
    </w:p>
    <w:p w:rsidR="00ED6D27" w:rsidRDefault="00ED6D27" w:rsidP="007A4A12">
      <w:pPr>
        <w:pStyle w:val="a7"/>
        <w:spacing w:before="0" w:beforeAutospacing="0" w:after="0" w:afterAutospacing="0"/>
      </w:pPr>
    </w:p>
    <w:p w:rsidR="00ED6D27" w:rsidRDefault="00ED6D27" w:rsidP="007A4A12">
      <w:pPr>
        <w:pStyle w:val="a7"/>
        <w:spacing w:before="0" w:beforeAutospacing="0" w:after="0" w:afterAutospacing="0"/>
      </w:pPr>
    </w:p>
    <w:p w:rsidR="00ED6D27" w:rsidRDefault="00ED6D27" w:rsidP="007A4A12">
      <w:pPr>
        <w:pStyle w:val="a7"/>
        <w:spacing w:before="0" w:beforeAutospacing="0" w:after="0" w:afterAutospacing="0"/>
      </w:pPr>
    </w:p>
    <w:p w:rsidR="00ED6D27" w:rsidRDefault="00ED6D27" w:rsidP="007A4A12">
      <w:pPr>
        <w:pStyle w:val="a7"/>
        <w:spacing w:before="0" w:beforeAutospacing="0" w:after="0" w:afterAutospacing="0"/>
      </w:pPr>
    </w:p>
    <w:p w:rsidR="00ED6D27" w:rsidRDefault="00ED6D27" w:rsidP="007A4A12">
      <w:pPr>
        <w:pStyle w:val="a7"/>
        <w:spacing w:before="0" w:beforeAutospacing="0" w:after="0" w:afterAutospacing="0"/>
      </w:pPr>
    </w:p>
    <w:p w:rsidR="00ED6D27" w:rsidRDefault="00ED6D27" w:rsidP="007A4A12">
      <w:pPr>
        <w:pStyle w:val="a7"/>
        <w:spacing w:before="0" w:beforeAutospacing="0" w:after="0" w:afterAutospacing="0"/>
      </w:pPr>
    </w:p>
    <w:p w:rsidR="00ED6D27" w:rsidRDefault="00ED6D27" w:rsidP="007A4A12">
      <w:pPr>
        <w:pStyle w:val="a7"/>
        <w:spacing w:before="0" w:beforeAutospacing="0" w:after="0" w:afterAutospacing="0"/>
      </w:pPr>
    </w:p>
    <w:p w:rsidR="00ED6D27" w:rsidRDefault="00ED6D27" w:rsidP="007A4A12">
      <w:pPr>
        <w:pStyle w:val="a7"/>
        <w:spacing w:before="0" w:beforeAutospacing="0" w:after="0" w:afterAutospacing="0"/>
      </w:pPr>
    </w:p>
    <w:p w:rsidR="00ED6D27" w:rsidRDefault="00ED6D27" w:rsidP="007A4A12">
      <w:pPr>
        <w:pStyle w:val="a7"/>
        <w:spacing w:before="0" w:beforeAutospacing="0" w:after="0" w:afterAutospacing="0"/>
      </w:pPr>
    </w:p>
    <w:p w:rsidR="00400769" w:rsidRDefault="00400769" w:rsidP="007A4A12">
      <w:pPr>
        <w:pStyle w:val="a7"/>
        <w:spacing w:before="0" w:beforeAutospacing="0" w:after="0" w:afterAutospacing="0"/>
      </w:pPr>
    </w:p>
    <w:p w:rsidR="00400769" w:rsidRDefault="00400769" w:rsidP="007A4A12">
      <w:pPr>
        <w:pStyle w:val="a7"/>
        <w:spacing w:before="0" w:beforeAutospacing="0" w:after="0" w:afterAutospacing="0"/>
      </w:pPr>
    </w:p>
    <w:p w:rsidR="00ED6D27" w:rsidRDefault="00ED6D27" w:rsidP="007A4A12">
      <w:pPr>
        <w:pStyle w:val="a7"/>
        <w:spacing w:before="0" w:beforeAutospacing="0" w:after="0" w:afterAutospacing="0"/>
      </w:pPr>
    </w:p>
    <w:p w:rsidR="00400769" w:rsidRDefault="00ED6D27" w:rsidP="007A4A12">
      <w:pPr>
        <w:pStyle w:val="a7"/>
        <w:spacing w:before="0" w:beforeAutospacing="0" w:after="0" w:afterAutospacing="0"/>
        <w:jc w:val="right"/>
      </w:pPr>
      <w:r>
        <w:t>  </w:t>
      </w:r>
      <w:r w:rsidR="00400769">
        <w:br w:type="page"/>
      </w:r>
    </w:p>
    <w:p w:rsidR="00ED6D27" w:rsidRDefault="00ED6D27" w:rsidP="007A4A12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453FB5">
        <w:rPr>
          <w:b/>
          <w:sz w:val="28"/>
          <w:szCs w:val="28"/>
        </w:rPr>
        <w:lastRenderedPageBreak/>
        <w:t>Содержание</w:t>
      </w:r>
    </w:p>
    <w:p w:rsidR="00ED6D27" w:rsidRDefault="00ED6D27" w:rsidP="007A4A12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74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63"/>
        <w:gridCol w:w="1984"/>
      </w:tblGrid>
      <w:tr w:rsidR="00ED6D27" w:rsidRPr="00225C3C" w:rsidTr="00D86ECA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27" w:rsidRPr="00225C3C" w:rsidRDefault="00ED6D27" w:rsidP="001A3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5C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Темы практических занятий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27" w:rsidRPr="00225C3C" w:rsidRDefault="001A3CD4" w:rsidP="007A4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C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A3CD4" w:rsidRPr="00225C3C" w:rsidTr="00D86ECA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CD4" w:rsidRPr="00225C3C" w:rsidRDefault="001A3CD4" w:rsidP="001A3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5C3C">
              <w:rPr>
                <w:rFonts w:ascii="Times New Roman" w:hAnsi="Times New Roman"/>
                <w:sz w:val="28"/>
                <w:szCs w:val="28"/>
                <w:lang w:eastAsia="ru-RU"/>
              </w:rPr>
              <w:t>Задания для самостоятельной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CD4" w:rsidRPr="00225C3C" w:rsidRDefault="001A3CD4" w:rsidP="00F57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C3C">
              <w:rPr>
                <w:rFonts w:ascii="Times New Roman" w:hAnsi="Times New Roman"/>
                <w:sz w:val="28"/>
                <w:szCs w:val="28"/>
              </w:rPr>
              <w:t>1</w:t>
            </w:r>
            <w:r w:rsidR="00F57F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A3CD4" w:rsidRPr="00225C3C" w:rsidTr="00D86ECA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CD4" w:rsidRPr="00225C3C" w:rsidRDefault="001A3CD4" w:rsidP="001A3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5C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Индивидуальные задания по курсу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CD4" w:rsidRPr="00225C3C" w:rsidRDefault="00225C3C" w:rsidP="00F57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C3C">
              <w:rPr>
                <w:rFonts w:ascii="Times New Roman" w:hAnsi="Times New Roman"/>
                <w:sz w:val="28"/>
                <w:szCs w:val="28"/>
              </w:rPr>
              <w:t>1</w:t>
            </w:r>
            <w:r w:rsidR="00F57F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D6D27" w:rsidRPr="00225C3C" w:rsidTr="00D86ECA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27" w:rsidRPr="00225C3C" w:rsidRDefault="008411D6" w:rsidP="007A4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C3C">
              <w:rPr>
                <w:rFonts w:ascii="Times New Roman" w:hAnsi="Times New Roman"/>
                <w:sz w:val="28"/>
                <w:szCs w:val="28"/>
              </w:rPr>
              <w:t>Система оценивания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27" w:rsidRPr="00225C3C" w:rsidRDefault="00F57F60" w:rsidP="00225C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D6D27" w:rsidRPr="00902BA1" w:rsidTr="00D86ECA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27" w:rsidRPr="00225C3C" w:rsidRDefault="00ED6D27" w:rsidP="007A4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C3C">
              <w:rPr>
                <w:rFonts w:ascii="Times New Roman" w:hAnsi="Times New Roman"/>
                <w:sz w:val="28"/>
                <w:szCs w:val="28"/>
                <w:lang w:eastAsia="ru-RU"/>
              </w:rPr>
              <w:t>Учебно-методическое обеспечение дисциплины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27" w:rsidRPr="00225C3C" w:rsidRDefault="00F57F60" w:rsidP="00983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ED6D27" w:rsidRPr="00E957FF" w:rsidRDefault="00ED6D27" w:rsidP="007A4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D27" w:rsidRDefault="00ED6D27" w:rsidP="007A4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D27" w:rsidRDefault="00ED6D27" w:rsidP="007A4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D27" w:rsidRDefault="00ED6D27" w:rsidP="007A4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1E1" w:rsidRDefault="00ED6D27" w:rsidP="007A4A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F11E1" w:rsidRPr="00D17908">
        <w:rPr>
          <w:rFonts w:ascii="Times New Roman" w:hAnsi="Times New Roman"/>
          <w:b/>
          <w:sz w:val="28"/>
          <w:szCs w:val="28"/>
          <w:lang w:eastAsia="ru-RU"/>
        </w:rPr>
        <w:lastRenderedPageBreak/>
        <w:t>Методические рекомендации для проведения практических занятий</w:t>
      </w:r>
    </w:p>
    <w:p w:rsidR="001F11E1" w:rsidRDefault="001F11E1" w:rsidP="007A4A1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подготовке к практическим занятиям студенты руководствуются планами ПЗ. </w:t>
      </w:r>
    </w:p>
    <w:p w:rsidR="001F11E1" w:rsidRDefault="001F11E1" w:rsidP="007A4A1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подготовке к занятию в приоритете не столько ознакомление с текстами учебников, сколько ознакомление </w:t>
      </w:r>
      <w:r w:rsidRPr="0018431E">
        <w:rPr>
          <w:rFonts w:ascii="Times New Roman" w:hAnsi="Times New Roman"/>
          <w:sz w:val="28"/>
          <w:szCs w:val="28"/>
          <w:u w:val="single"/>
          <w:lang w:eastAsia="ru-RU"/>
        </w:rPr>
        <w:t>с текстами художественных произведений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F11E1" w:rsidRDefault="001F11E1" w:rsidP="007A4A1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Анализируя тексты произведений, студент должен знать, в какой исторический период они написаны и какое литературное направление (течение) доминировало в искусстве в этот период. Соответственно, он должен уметь определить господствующие черты направления (течения</w:t>
      </w:r>
      <w:r w:rsidR="00F41273">
        <w:rPr>
          <w:rFonts w:ascii="Times New Roman" w:hAnsi="Times New Roman"/>
          <w:sz w:val="28"/>
          <w:szCs w:val="28"/>
          <w:lang w:eastAsia="ru-RU"/>
        </w:rPr>
        <w:t xml:space="preserve">) в анализируемом произведении и отметить специфику педагогической мысли данного периода. </w:t>
      </w:r>
    </w:p>
    <w:p w:rsidR="001F11E1" w:rsidRDefault="001F11E1" w:rsidP="007A4A1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50D7" w:rsidRDefault="005E50D7" w:rsidP="00225C3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Планы практических занятий</w:t>
      </w:r>
      <w:r w:rsidR="00983695">
        <w:rPr>
          <w:rStyle w:val="af1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:rsidR="00225C3C" w:rsidRDefault="00493586" w:rsidP="00225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586">
        <w:rPr>
          <w:rFonts w:ascii="Times New Roman" w:hAnsi="Times New Roman"/>
          <w:b/>
          <w:sz w:val="28"/>
          <w:szCs w:val="28"/>
        </w:rPr>
        <w:t>Модуль 1. Русская детская литература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58B0" w:rsidRDefault="001E58B0" w:rsidP="00225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3586" w:rsidRDefault="00493586" w:rsidP="00225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Практическое занятие 1</w:t>
      </w:r>
    </w:p>
    <w:p w:rsidR="00493586" w:rsidRPr="00C52365" w:rsidRDefault="00493586" w:rsidP="00225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365">
        <w:rPr>
          <w:rFonts w:ascii="Times New Roman" w:hAnsi="Times New Roman"/>
          <w:b/>
          <w:sz w:val="28"/>
          <w:szCs w:val="28"/>
        </w:rPr>
        <w:t>Фольклор в детской литературе. Жанр сказки, классификации сказки: волшебная, бытовая, сказка о животных.</w:t>
      </w:r>
    </w:p>
    <w:p w:rsidR="00493586" w:rsidRPr="00C52365" w:rsidRDefault="00493586" w:rsidP="00225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365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493586" w:rsidRDefault="00493586" w:rsidP="00225C3C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фольклор и его специфика. </w:t>
      </w:r>
      <w:r w:rsidRPr="00C52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Жанровая классификация детского фольклора</w:t>
      </w:r>
      <w:r w:rsidRPr="00C52365">
        <w:rPr>
          <w:rFonts w:ascii="Times New Roman" w:hAnsi="Times New Roman"/>
          <w:sz w:val="28"/>
          <w:szCs w:val="28"/>
        </w:rPr>
        <w:t xml:space="preserve">. </w:t>
      </w:r>
    </w:p>
    <w:p w:rsidR="00493586" w:rsidRDefault="00493586" w:rsidP="00225C3C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365">
        <w:rPr>
          <w:rFonts w:ascii="Times New Roman" w:hAnsi="Times New Roman"/>
          <w:sz w:val="28"/>
          <w:szCs w:val="28"/>
        </w:rPr>
        <w:t xml:space="preserve">Малые фольклорные жанры. </w:t>
      </w:r>
      <w:r>
        <w:rPr>
          <w:rFonts w:ascii="Times New Roman" w:hAnsi="Times New Roman"/>
          <w:sz w:val="28"/>
          <w:szCs w:val="28"/>
        </w:rPr>
        <w:t>С</w:t>
      </w:r>
      <w:r w:rsidRPr="00C52365">
        <w:rPr>
          <w:rFonts w:ascii="Times New Roman" w:hAnsi="Times New Roman"/>
          <w:sz w:val="28"/>
          <w:szCs w:val="28"/>
        </w:rPr>
        <w:t>воеобразие народных песен, колыбельных песен, произведений игрового фольклора (</w:t>
      </w:r>
      <w:proofErr w:type="spellStart"/>
      <w:r w:rsidRPr="00C52365">
        <w:rPr>
          <w:rFonts w:ascii="Times New Roman" w:hAnsi="Times New Roman"/>
          <w:sz w:val="28"/>
          <w:szCs w:val="28"/>
        </w:rPr>
        <w:t>пестушек</w:t>
      </w:r>
      <w:proofErr w:type="spellEnd"/>
      <w:r w:rsidRPr="00C52365">
        <w:rPr>
          <w:rFonts w:ascii="Times New Roman" w:hAnsi="Times New Roman"/>
          <w:sz w:val="28"/>
          <w:szCs w:val="28"/>
        </w:rPr>
        <w:t xml:space="preserve">, прибауток, </w:t>
      </w:r>
      <w:proofErr w:type="spellStart"/>
      <w:r w:rsidRPr="00C52365">
        <w:rPr>
          <w:rFonts w:ascii="Times New Roman" w:hAnsi="Times New Roman"/>
          <w:sz w:val="28"/>
          <w:szCs w:val="28"/>
        </w:rPr>
        <w:t>потешек</w:t>
      </w:r>
      <w:proofErr w:type="spellEnd"/>
      <w:r w:rsidRPr="00C52365">
        <w:rPr>
          <w:rFonts w:ascii="Times New Roman" w:hAnsi="Times New Roman"/>
          <w:sz w:val="28"/>
          <w:szCs w:val="28"/>
        </w:rPr>
        <w:t xml:space="preserve">, считалок, припевок). </w:t>
      </w:r>
    </w:p>
    <w:p w:rsidR="00493586" w:rsidRDefault="00493586" w:rsidP="00225C3C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365">
        <w:rPr>
          <w:rFonts w:ascii="Times New Roman" w:hAnsi="Times New Roman"/>
          <w:sz w:val="28"/>
          <w:szCs w:val="28"/>
        </w:rPr>
        <w:t>Поговорки, пословицы, загадки</w:t>
      </w:r>
      <w:r>
        <w:rPr>
          <w:rFonts w:ascii="Times New Roman" w:hAnsi="Times New Roman"/>
          <w:sz w:val="28"/>
          <w:szCs w:val="28"/>
        </w:rPr>
        <w:t xml:space="preserve"> и их место в детском фольклоре</w:t>
      </w:r>
      <w:r w:rsidRPr="00C5236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C5236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ейно-тематическое разнообразие этих произведений. </w:t>
      </w:r>
      <w:r w:rsidRPr="00C52365">
        <w:rPr>
          <w:rFonts w:ascii="Times New Roman" w:hAnsi="Times New Roman"/>
          <w:sz w:val="28"/>
          <w:szCs w:val="28"/>
        </w:rPr>
        <w:t>Сборники русских народных песен, пословиц, поговорок, загадок.</w:t>
      </w:r>
    </w:p>
    <w:p w:rsidR="00493586" w:rsidRDefault="00493586" w:rsidP="00225C3C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сказка</w:t>
      </w:r>
      <w:r w:rsidRPr="00C52365">
        <w:rPr>
          <w:rFonts w:ascii="Times New Roman" w:hAnsi="Times New Roman"/>
          <w:sz w:val="28"/>
          <w:szCs w:val="28"/>
        </w:rPr>
        <w:t xml:space="preserve">. Жанровая природа сказки. </w:t>
      </w:r>
    </w:p>
    <w:p w:rsidR="00493586" w:rsidRDefault="00493586" w:rsidP="00225C3C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365">
        <w:rPr>
          <w:rFonts w:ascii="Times New Roman" w:hAnsi="Times New Roman"/>
          <w:sz w:val="28"/>
          <w:szCs w:val="28"/>
        </w:rPr>
        <w:t xml:space="preserve">Разнообразие подходов к классификации сказок. Основные жанровые разновидности сказок: о животных, волшебные, бытовые. </w:t>
      </w:r>
    </w:p>
    <w:p w:rsidR="00493586" w:rsidRDefault="00493586" w:rsidP="00225C3C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365">
        <w:rPr>
          <w:rFonts w:ascii="Times New Roman" w:hAnsi="Times New Roman"/>
          <w:sz w:val="28"/>
          <w:szCs w:val="28"/>
        </w:rPr>
        <w:t xml:space="preserve">Своеобразие </w:t>
      </w:r>
      <w:r>
        <w:rPr>
          <w:rFonts w:ascii="Times New Roman" w:hAnsi="Times New Roman"/>
          <w:sz w:val="28"/>
          <w:szCs w:val="28"/>
        </w:rPr>
        <w:t xml:space="preserve">сказочных </w:t>
      </w:r>
      <w:r w:rsidRPr="00C52365">
        <w:rPr>
          <w:rFonts w:ascii="Times New Roman" w:hAnsi="Times New Roman"/>
          <w:sz w:val="28"/>
          <w:szCs w:val="28"/>
        </w:rPr>
        <w:t xml:space="preserve">мотивов, композиции, системы персонажей, изобразительно-выразительных средств. </w:t>
      </w:r>
    </w:p>
    <w:p w:rsidR="00493586" w:rsidRDefault="00493586" w:rsidP="00225C3C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365">
        <w:rPr>
          <w:rFonts w:ascii="Times New Roman" w:hAnsi="Times New Roman"/>
          <w:sz w:val="28"/>
          <w:szCs w:val="28"/>
        </w:rPr>
        <w:t>Волшебная сказка</w:t>
      </w:r>
      <w:r>
        <w:rPr>
          <w:rFonts w:ascii="Times New Roman" w:hAnsi="Times New Roman"/>
          <w:sz w:val="28"/>
          <w:szCs w:val="28"/>
        </w:rPr>
        <w:t>:</w:t>
      </w:r>
      <w:r w:rsidRPr="00C52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52365">
        <w:rPr>
          <w:rFonts w:ascii="Times New Roman" w:hAnsi="Times New Roman"/>
          <w:sz w:val="28"/>
          <w:szCs w:val="28"/>
        </w:rPr>
        <w:t xml:space="preserve">ипология сюжетов, происхождение мотивов, традиционные виды композиции. Сказочное пространство и время. Система сказочных персонажей и их функции. </w:t>
      </w:r>
    </w:p>
    <w:p w:rsidR="00493586" w:rsidRDefault="00493586" w:rsidP="00493586">
      <w:pPr>
        <w:shd w:val="clear" w:color="auto" w:fill="FFFFFF"/>
        <w:tabs>
          <w:tab w:val="left" w:pos="993"/>
        </w:tabs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3586" w:rsidRDefault="00493586" w:rsidP="0049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Практическое занятие 2</w:t>
      </w:r>
    </w:p>
    <w:p w:rsidR="00493586" w:rsidRPr="00C52365" w:rsidRDefault="00493586" w:rsidP="0049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365">
        <w:rPr>
          <w:rFonts w:ascii="Times New Roman" w:hAnsi="Times New Roman"/>
          <w:b/>
          <w:sz w:val="28"/>
          <w:szCs w:val="28"/>
        </w:rPr>
        <w:t>Литературная сказка 30-40-х годов XIX века. Сказки В.А. Жуковского, В.Ф. Одоевского, А. Погорельского</w:t>
      </w:r>
    </w:p>
    <w:p w:rsidR="00493586" w:rsidRPr="00C52365" w:rsidRDefault="00493586" w:rsidP="0049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365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493586" w:rsidRPr="00C52365" w:rsidRDefault="00493586" w:rsidP="00225C3C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52365">
        <w:rPr>
          <w:rFonts w:ascii="Times New Roman" w:hAnsi="Times New Roman"/>
          <w:sz w:val="28"/>
          <w:szCs w:val="28"/>
        </w:rPr>
        <w:t xml:space="preserve">Отличие литературной сказки от народной. </w:t>
      </w:r>
    </w:p>
    <w:p w:rsidR="00493586" w:rsidRPr="00C52365" w:rsidRDefault="00493586" w:rsidP="00225C3C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52365">
        <w:rPr>
          <w:rFonts w:ascii="Times New Roman" w:hAnsi="Times New Roman"/>
          <w:sz w:val="28"/>
          <w:szCs w:val="28"/>
        </w:rPr>
        <w:lastRenderedPageBreak/>
        <w:t xml:space="preserve">Первая половина 19 в. – расцвет поэтической литературной сказки (В.А. Жуковский, А.С. Пушкин, М.Ю. Лермонтов, А. Погорельский, В.Ф. Одоевский). </w:t>
      </w:r>
    </w:p>
    <w:p w:rsidR="00493586" w:rsidRPr="00C52365" w:rsidRDefault="00493586" w:rsidP="00225C3C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52365">
        <w:rPr>
          <w:rFonts w:ascii="Times New Roman" w:hAnsi="Times New Roman"/>
          <w:sz w:val="28"/>
          <w:szCs w:val="28"/>
        </w:rPr>
        <w:t xml:space="preserve">Художественный мир сказок В. Жуковского: источники сказок, особенности композиции, </w:t>
      </w:r>
      <w:r>
        <w:rPr>
          <w:rFonts w:ascii="Times New Roman" w:hAnsi="Times New Roman"/>
          <w:sz w:val="28"/>
          <w:szCs w:val="28"/>
        </w:rPr>
        <w:t>специфика персонажей</w:t>
      </w:r>
      <w:r w:rsidRPr="00C52365">
        <w:rPr>
          <w:rFonts w:ascii="Times New Roman" w:hAnsi="Times New Roman"/>
          <w:sz w:val="28"/>
          <w:szCs w:val="28"/>
        </w:rPr>
        <w:t xml:space="preserve">. </w:t>
      </w:r>
    </w:p>
    <w:p w:rsidR="00493586" w:rsidRPr="00C52365" w:rsidRDefault="00493586" w:rsidP="00225C3C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52365">
        <w:rPr>
          <w:rFonts w:ascii="Times New Roman" w:hAnsi="Times New Roman"/>
          <w:sz w:val="28"/>
          <w:szCs w:val="28"/>
        </w:rPr>
        <w:t xml:space="preserve">А. Погорельский – автор первой в русской литературе фантастической повести, первой романтической повести-сказки для детей «Черная курица, или Подземные жители». Психологизм повести. Внимание к психологическим особенностям детского возраста. </w:t>
      </w:r>
    </w:p>
    <w:p w:rsidR="00493586" w:rsidRPr="00167DE4" w:rsidRDefault="00493586" w:rsidP="00225C3C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7DE4">
        <w:rPr>
          <w:rFonts w:ascii="Times New Roman" w:hAnsi="Times New Roman"/>
          <w:sz w:val="28"/>
          <w:szCs w:val="28"/>
        </w:rPr>
        <w:t xml:space="preserve">В.Ф. Одоевский – автор «Сказок дедушки </w:t>
      </w:r>
      <w:proofErr w:type="spellStart"/>
      <w:r w:rsidRPr="00167DE4">
        <w:rPr>
          <w:rFonts w:ascii="Times New Roman" w:hAnsi="Times New Roman"/>
          <w:sz w:val="28"/>
          <w:szCs w:val="28"/>
        </w:rPr>
        <w:t>Иринея</w:t>
      </w:r>
      <w:proofErr w:type="spellEnd"/>
      <w:r w:rsidRPr="00167DE4">
        <w:rPr>
          <w:rFonts w:ascii="Times New Roman" w:hAnsi="Times New Roman"/>
          <w:sz w:val="28"/>
          <w:szCs w:val="28"/>
        </w:rPr>
        <w:t>». Сказка «Городок в Табакерке» как первый образец художественно-познавательной сказки для детей.</w:t>
      </w:r>
    </w:p>
    <w:p w:rsidR="00493586" w:rsidRPr="00167DE4" w:rsidRDefault="00493586" w:rsidP="00225C3C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7DE4">
        <w:rPr>
          <w:rFonts w:ascii="Times New Roman" w:hAnsi="Times New Roman"/>
          <w:sz w:val="28"/>
          <w:szCs w:val="28"/>
        </w:rPr>
        <w:t>«Конек-Горбунок» П.П. Ершова как литературная сказка». Фольклорные</w:t>
      </w:r>
      <w:r>
        <w:rPr>
          <w:rFonts w:ascii="Times New Roman" w:hAnsi="Times New Roman"/>
          <w:sz w:val="28"/>
          <w:szCs w:val="28"/>
        </w:rPr>
        <w:t xml:space="preserve"> источники «Конька – Горбунка». </w:t>
      </w:r>
      <w:r w:rsidRPr="00167DE4">
        <w:rPr>
          <w:rFonts w:ascii="Times New Roman" w:hAnsi="Times New Roman"/>
          <w:sz w:val="28"/>
          <w:szCs w:val="28"/>
        </w:rPr>
        <w:t>Своеобразие сюжета и композиции сказки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93586" w:rsidRDefault="00493586" w:rsidP="00493586">
      <w:pPr>
        <w:shd w:val="clear" w:color="auto" w:fill="FFFFFF"/>
        <w:tabs>
          <w:tab w:val="left" w:pos="993"/>
        </w:tabs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3586" w:rsidRDefault="00493586" w:rsidP="0049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Практическое занятие 3</w:t>
      </w:r>
    </w:p>
    <w:p w:rsidR="00493586" w:rsidRDefault="00493586" w:rsidP="0049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3717">
        <w:rPr>
          <w:rFonts w:ascii="Times New Roman" w:hAnsi="Times New Roman"/>
          <w:b/>
          <w:sz w:val="28"/>
          <w:szCs w:val="28"/>
          <w:lang w:eastAsia="ru-RU"/>
        </w:rPr>
        <w:t>Литературная сказка в ХХ веке и ее трансформация</w:t>
      </w:r>
    </w:p>
    <w:p w:rsidR="00493586" w:rsidRDefault="00493586" w:rsidP="0049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План </w:t>
      </w:r>
    </w:p>
    <w:p w:rsidR="00493586" w:rsidRPr="00167DE4" w:rsidRDefault="00493586" w:rsidP="00225C3C">
      <w:pPr>
        <w:pStyle w:val="a8"/>
        <w:numPr>
          <w:ilvl w:val="0"/>
          <w:numId w:val="30"/>
        </w:numPr>
        <w:shd w:val="clear" w:color="auto" w:fill="FFFFFF"/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3717">
        <w:rPr>
          <w:rFonts w:ascii="Times New Roman" w:hAnsi="Times New Roman"/>
          <w:sz w:val="28"/>
          <w:szCs w:val="28"/>
        </w:rPr>
        <w:t>Истоки литерату</w:t>
      </w:r>
      <w:r>
        <w:rPr>
          <w:rFonts w:ascii="Times New Roman" w:hAnsi="Times New Roman"/>
          <w:sz w:val="28"/>
          <w:szCs w:val="28"/>
        </w:rPr>
        <w:t xml:space="preserve">рной сказки рубежа XIX – XX вв. Особенности трансформации жанра в указанный период. </w:t>
      </w:r>
      <w:r w:rsidRPr="00753717">
        <w:rPr>
          <w:rFonts w:ascii="Times New Roman" w:hAnsi="Times New Roman"/>
          <w:sz w:val="28"/>
          <w:szCs w:val="28"/>
        </w:rPr>
        <w:t>Миф и символ – основа литературной сказки нового времени.</w:t>
      </w:r>
    </w:p>
    <w:p w:rsidR="00493586" w:rsidRPr="00753717" w:rsidRDefault="00493586" w:rsidP="00225C3C">
      <w:pPr>
        <w:pStyle w:val="a8"/>
        <w:numPr>
          <w:ilvl w:val="0"/>
          <w:numId w:val="30"/>
        </w:numPr>
        <w:shd w:val="clear" w:color="auto" w:fill="FFFFFF"/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3717">
        <w:rPr>
          <w:rFonts w:ascii="Times New Roman" w:hAnsi="Times New Roman"/>
          <w:sz w:val="28"/>
          <w:szCs w:val="28"/>
        </w:rPr>
        <w:t>Дискуссия вокруг сказки в 1920 – 30-е гг.</w:t>
      </w:r>
      <w:r>
        <w:rPr>
          <w:rFonts w:ascii="Times New Roman" w:hAnsi="Times New Roman"/>
          <w:sz w:val="28"/>
          <w:szCs w:val="28"/>
        </w:rPr>
        <w:t xml:space="preserve"> ХХ века.</w:t>
      </w:r>
      <w:r w:rsidRPr="00753717">
        <w:rPr>
          <w:rFonts w:ascii="Times New Roman" w:hAnsi="Times New Roman"/>
          <w:sz w:val="28"/>
          <w:szCs w:val="28"/>
        </w:rPr>
        <w:t xml:space="preserve"> Новизна тем, проблем и художественных форм первых советских сказок. </w:t>
      </w:r>
    </w:p>
    <w:p w:rsidR="00493586" w:rsidRPr="00753717" w:rsidRDefault="00493586" w:rsidP="00225C3C">
      <w:pPr>
        <w:pStyle w:val="Default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53717">
        <w:rPr>
          <w:sz w:val="28"/>
          <w:szCs w:val="28"/>
        </w:rPr>
        <w:t xml:space="preserve">Русские народные сказки в обработке А.Н. Толстого. Особенности обработки сказок для детского чтения. </w:t>
      </w:r>
    </w:p>
    <w:p w:rsidR="00493586" w:rsidRDefault="00493586" w:rsidP="00225C3C">
      <w:pPr>
        <w:pStyle w:val="Default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Сказка Ю. </w:t>
      </w:r>
      <w:proofErr w:type="spellStart"/>
      <w:r>
        <w:rPr>
          <w:sz w:val="28"/>
          <w:szCs w:val="28"/>
        </w:rPr>
        <w:t>Олеши</w:t>
      </w:r>
      <w:proofErr w:type="spellEnd"/>
      <w:r>
        <w:rPr>
          <w:sz w:val="28"/>
          <w:szCs w:val="28"/>
        </w:rPr>
        <w:t xml:space="preserve"> «Три толстяка»: специфика жанра, особенности композиции и сюжета, средства художественной выразительности. Особенности творческой манеры автора в разных главах. </w:t>
      </w:r>
    </w:p>
    <w:p w:rsidR="00493586" w:rsidRPr="00753717" w:rsidRDefault="00493586" w:rsidP="00225C3C">
      <w:pPr>
        <w:pStyle w:val="Default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C5EA5">
        <w:rPr>
          <w:sz w:val="28"/>
          <w:szCs w:val="28"/>
        </w:rPr>
        <w:t>Борьба К. И. Чуковского за сказку, за фантастику для детей как средство идейно-эстетического воспитания, развития воображения. Идейная и познавательная сторона сказок</w:t>
      </w:r>
      <w:r w:rsidRPr="00F7648A">
        <w:rPr>
          <w:sz w:val="28"/>
          <w:szCs w:val="28"/>
        </w:rPr>
        <w:t xml:space="preserve"> </w:t>
      </w:r>
      <w:r w:rsidRPr="00FC5EA5">
        <w:rPr>
          <w:sz w:val="28"/>
          <w:szCs w:val="28"/>
        </w:rPr>
        <w:t>Чуковского</w:t>
      </w:r>
      <w:r>
        <w:rPr>
          <w:sz w:val="28"/>
          <w:szCs w:val="28"/>
        </w:rPr>
        <w:t>, д</w:t>
      </w:r>
      <w:r w:rsidRPr="00FC5EA5">
        <w:rPr>
          <w:sz w:val="28"/>
          <w:szCs w:val="28"/>
        </w:rPr>
        <w:t>раматизм сюжетов, необычность обстоятельств. Игровой характер сказок, оптимизм, особенности поэтики («</w:t>
      </w:r>
      <w:proofErr w:type="spellStart"/>
      <w:r w:rsidRPr="00FC5EA5">
        <w:rPr>
          <w:sz w:val="28"/>
          <w:szCs w:val="28"/>
        </w:rPr>
        <w:t>Мой</w:t>
      </w:r>
      <w:r>
        <w:rPr>
          <w:sz w:val="28"/>
          <w:szCs w:val="28"/>
        </w:rPr>
        <w:t>додыр</w:t>
      </w:r>
      <w:proofErr w:type="spellEnd"/>
      <w:r>
        <w:rPr>
          <w:sz w:val="28"/>
          <w:szCs w:val="28"/>
        </w:rPr>
        <w:t>», «Айболит», «</w:t>
      </w:r>
      <w:proofErr w:type="spellStart"/>
      <w:r>
        <w:rPr>
          <w:sz w:val="28"/>
          <w:szCs w:val="28"/>
        </w:rPr>
        <w:t>Тараканище</w:t>
      </w:r>
      <w:proofErr w:type="spellEnd"/>
      <w:r>
        <w:rPr>
          <w:sz w:val="28"/>
          <w:szCs w:val="28"/>
        </w:rPr>
        <w:t>» и др.</w:t>
      </w:r>
      <w:r w:rsidRPr="00FC5EA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93586" w:rsidRPr="00753717" w:rsidRDefault="00493586" w:rsidP="00225C3C">
      <w:pPr>
        <w:pStyle w:val="Default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53717">
        <w:rPr>
          <w:sz w:val="28"/>
          <w:szCs w:val="28"/>
        </w:rPr>
        <w:t xml:space="preserve">Л. И. </w:t>
      </w:r>
      <w:proofErr w:type="spellStart"/>
      <w:r w:rsidRPr="00753717">
        <w:rPr>
          <w:sz w:val="28"/>
          <w:szCs w:val="28"/>
        </w:rPr>
        <w:t>Лагин</w:t>
      </w:r>
      <w:proofErr w:type="spellEnd"/>
      <w:r w:rsidRPr="00753717">
        <w:rPr>
          <w:sz w:val="28"/>
          <w:szCs w:val="28"/>
        </w:rPr>
        <w:t xml:space="preserve"> «Старик Хоттабыч»: центральный конфликт, нравственная проблематика. Сочетание юмора и лиризма. </w:t>
      </w:r>
    </w:p>
    <w:p w:rsidR="00493586" w:rsidRPr="00753717" w:rsidRDefault="00493586" w:rsidP="00225C3C">
      <w:pPr>
        <w:pStyle w:val="Default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53717">
        <w:rPr>
          <w:sz w:val="28"/>
          <w:szCs w:val="28"/>
        </w:rPr>
        <w:t>Сказки В.П. Катаева «Дудочка и кувшинчик», «Цветик-</w:t>
      </w:r>
      <w:proofErr w:type="spellStart"/>
      <w:r w:rsidRPr="00753717">
        <w:rPr>
          <w:sz w:val="28"/>
          <w:szCs w:val="28"/>
        </w:rPr>
        <w:t>семицветик</w:t>
      </w:r>
      <w:proofErr w:type="spellEnd"/>
      <w:r w:rsidRPr="00753717">
        <w:rPr>
          <w:sz w:val="28"/>
          <w:szCs w:val="28"/>
        </w:rPr>
        <w:t>», «П</w:t>
      </w:r>
      <w:r>
        <w:rPr>
          <w:sz w:val="28"/>
          <w:szCs w:val="28"/>
        </w:rPr>
        <w:t>ень», «Жемчужина», «Голубок»:</w:t>
      </w:r>
      <w:r w:rsidRPr="00753717">
        <w:rPr>
          <w:sz w:val="28"/>
          <w:szCs w:val="28"/>
        </w:rPr>
        <w:t xml:space="preserve"> гуманизм, поэтичность, этические мотивы. </w:t>
      </w:r>
    </w:p>
    <w:p w:rsidR="00493586" w:rsidRPr="00225C3C" w:rsidRDefault="00493586" w:rsidP="00225C3C">
      <w:pPr>
        <w:pStyle w:val="a8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25C3C">
        <w:rPr>
          <w:rFonts w:ascii="Times New Roman" w:hAnsi="Times New Roman"/>
          <w:sz w:val="28"/>
          <w:szCs w:val="28"/>
        </w:rPr>
        <w:t xml:space="preserve">Сказ в литературной сказке. Жанровая природа сказов П.П. Бажова. Связь с фольклором. Новаторство писателя в сборнике «Малахитовая шкатулка». </w:t>
      </w:r>
    </w:p>
    <w:p w:rsidR="00493586" w:rsidRPr="00225C3C" w:rsidRDefault="00493586" w:rsidP="00225C3C">
      <w:pPr>
        <w:pStyle w:val="a8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25C3C">
        <w:rPr>
          <w:rFonts w:ascii="Times New Roman" w:hAnsi="Times New Roman"/>
          <w:sz w:val="28"/>
          <w:szCs w:val="28"/>
        </w:rPr>
        <w:lastRenderedPageBreak/>
        <w:t>Художественные особенности сказок зарубежных писателей (Ш. Перро) в переложении на русский язык Е.Л. Шварца («Красная шапочка», «Снежная королева», «Золушка»).</w:t>
      </w:r>
    </w:p>
    <w:p w:rsidR="00493586" w:rsidRDefault="00493586" w:rsidP="00493586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right="-5"/>
        <w:jc w:val="both"/>
        <w:rPr>
          <w:rFonts w:ascii="Times New Roman" w:hAnsi="Times New Roman"/>
          <w:sz w:val="28"/>
          <w:szCs w:val="28"/>
        </w:rPr>
      </w:pPr>
    </w:p>
    <w:p w:rsidR="00493586" w:rsidRDefault="00493586" w:rsidP="0049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21C9">
        <w:rPr>
          <w:rFonts w:ascii="Times New Roman" w:hAnsi="Times New Roman"/>
          <w:b/>
          <w:sz w:val="28"/>
          <w:szCs w:val="28"/>
          <w:lang w:eastAsia="ru-RU"/>
        </w:rPr>
        <w:t xml:space="preserve">Практическое занятие </w:t>
      </w:r>
      <w:r w:rsidR="001E58B0">
        <w:rPr>
          <w:rFonts w:ascii="Times New Roman" w:hAnsi="Times New Roman"/>
          <w:b/>
          <w:sz w:val="28"/>
          <w:szCs w:val="28"/>
          <w:lang w:eastAsia="ru-RU"/>
        </w:rPr>
        <w:t>4</w:t>
      </w:r>
    </w:p>
    <w:p w:rsidR="00493586" w:rsidRDefault="00493586" w:rsidP="0049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21C9">
        <w:rPr>
          <w:rFonts w:ascii="Times New Roman" w:hAnsi="Times New Roman"/>
          <w:b/>
          <w:sz w:val="28"/>
          <w:szCs w:val="28"/>
          <w:lang w:eastAsia="ru-RU"/>
        </w:rPr>
        <w:t xml:space="preserve">Советская классика </w:t>
      </w:r>
      <w:r>
        <w:rPr>
          <w:rFonts w:ascii="Times New Roman" w:hAnsi="Times New Roman"/>
          <w:b/>
          <w:sz w:val="28"/>
          <w:szCs w:val="28"/>
          <w:lang w:eastAsia="ru-RU"/>
        </w:rPr>
        <w:t>для</w:t>
      </w:r>
      <w:r w:rsidRPr="00D021C9">
        <w:rPr>
          <w:rFonts w:ascii="Times New Roman" w:hAnsi="Times New Roman"/>
          <w:b/>
          <w:sz w:val="28"/>
          <w:szCs w:val="28"/>
          <w:lang w:eastAsia="ru-RU"/>
        </w:rPr>
        <w:t xml:space="preserve"> школьников: творчество А. Гайдара, Л. Кассиля, В. Катаева, В. Каверина</w:t>
      </w:r>
    </w:p>
    <w:p w:rsidR="00493586" w:rsidRPr="00C52365" w:rsidRDefault="00493586" w:rsidP="0049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365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493586" w:rsidRPr="001767F6" w:rsidRDefault="00493586" w:rsidP="001E58B0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36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67F6">
        <w:rPr>
          <w:rFonts w:ascii="Times New Roman" w:hAnsi="Times New Roman"/>
          <w:color w:val="000000"/>
          <w:sz w:val="28"/>
          <w:szCs w:val="28"/>
        </w:rPr>
        <w:t>Проблема счастья и смысла жизни в творчестве А.П. Гайдара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93586" w:rsidRPr="001767F6" w:rsidRDefault="00493586" w:rsidP="001E58B0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67F6">
        <w:rPr>
          <w:rFonts w:ascii="Times New Roman" w:hAnsi="Times New Roman"/>
          <w:sz w:val="28"/>
          <w:szCs w:val="28"/>
        </w:rPr>
        <w:t>«Тимур и его команда»: тематика повести в контексте второй половины 30-х годов и нашего времени. Образы Тимура и Жени. Сюжетно-композиционные особенности повести</w:t>
      </w:r>
    </w:p>
    <w:p w:rsidR="00493586" w:rsidRPr="001767F6" w:rsidRDefault="00493586" w:rsidP="001E5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A00B00">
        <w:rPr>
          <w:rFonts w:ascii="Times New Roman" w:hAnsi="Times New Roman"/>
          <w:color w:val="000000"/>
          <w:sz w:val="28"/>
          <w:szCs w:val="28"/>
        </w:rPr>
        <w:t xml:space="preserve">Тема Великой Отечественной войны в литературе о детях и для детей. </w:t>
      </w:r>
      <w:r>
        <w:rPr>
          <w:rFonts w:ascii="Times New Roman" w:hAnsi="Times New Roman"/>
          <w:color w:val="000000"/>
          <w:sz w:val="28"/>
          <w:szCs w:val="28"/>
        </w:rPr>
        <w:t>Взгляд</w:t>
      </w:r>
      <w:r w:rsidRPr="00A00B00">
        <w:rPr>
          <w:rFonts w:ascii="Times New Roman" w:hAnsi="Times New Roman"/>
          <w:color w:val="000000"/>
          <w:sz w:val="28"/>
          <w:szCs w:val="28"/>
        </w:rPr>
        <w:t xml:space="preserve"> на судьбу ребенка на войне: 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0B00">
        <w:rPr>
          <w:rFonts w:ascii="Times New Roman" w:hAnsi="Times New Roman"/>
          <w:color w:val="000000"/>
          <w:sz w:val="28"/>
          <w:szCs w:val="28"/>
        </w:rPr>
        <w:t>Катаев «Сын полка»</w:t>
      </w:r>
      <w:r w:rsidRPr="001767F6">
        <w:rPr>
          <w:rFonts w:ascii="Times New Roman" w:hAnsi="Times New Roman"/>
          <w:color w:val="000000"/>
          <w:sz w:val="28"/>
          <w:szCs w:val="28"/>
        </w:rPr>
        <w:t>.</w:t>
      </w:r>
    </w:p>
    <w:p w:rsidR="00493586" w:rsidRDefault="00493586" w:rsidP="001E5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1767F6">
        <w:rPr>
          <w:rFonts w:ascii="Times New Roman" w:hAnsi="Times New Roman"/>
          <w:color w:val="000000"/>
          <w:sz w:val="28"/>
          <w:szCs w:val="28"/>
        </w:rPr>
        <w:t xml:space="preserve">Л.А. Кассиль. Тема детства в творчестве писателя. Повесть «Кондуит и </w:t>
      </w:r>
      <w:proofErr w:type="spellStart"/>
      <w:r w:rsidRPr="001767F6">
        <w:rPr>
          <w:rFonts w:ascii="Times New Roman" w:hAnsi="Times New Roman"/>
          <w:color w:val="000000"/>
          <w:sz w:val="28"/>
          <w:szCs w:val="28"/>
        </w:rPr>
        <w:t>Швамбрания</w:t>
      </w:r>
      <w:proofErr w:type="spellEnd"/>
      <w:r w:rsidRPr="001767F6">
        <w:rPr>
          <w:rFonts w:ascii="Times New Roman" w:hAnsi="Times New Roman"/>
          <w:color w:val="000000"/>
          <w:sz w:val="28"/>
          <w:szCs w:val="28"/>
        </w:rPr>
        <w:t xml:space="preserve">». Своеобразие творческой манеры писателя в повести. Творчество Кассиля в годы Великой Отечественной войны. Повесть «Дорогие мои мальчишки». Тема героизма и романтики трудовых будней военного времени. </w:t>
      </w:r>
    </w:p>
    <w:p w:rsidR="00493586" w:rsidRPr="001767F6" w:rsidRDefault="00493586" w:rsidP="001E58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5. </w:t>
      </w:r>
      <w:r w:rsidRPr="001767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Развитие новых типов литературных героев в творчестве В. Каверина и В. Осеевой.</w:t>
      </w:r>
      <w:r w:rsidRPr="001767F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76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«Два капит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ана» </w:t>
      </w:r>
      <w:r w:rsidRPr="00176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76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Каверина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проблематика, поэтика. П</w:t>
      </w:r>
      <w:r w:rsidRPr="00176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роблема положительного героя в повестях 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76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Осеевой («</w:t>
      </w:r>
      <w:proofErr w:type="spellStart"/>
      <w:r w:rsidRPr="00176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Васёк</w:t>
      </w:r>
      <w:proofErr w:type="spellEnd"/>
      <w:r w:rsidRPr="00176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Трубачев и его товарищи», «</w:t>
      </w:r>
      <w:proofErr w:type="spellStart"/>
      <w:r w:rsidRPr="00176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Динка</w:t>
      </w:r>
      <w:proofErr w:type="spellEnd"/>
      <w:r w:rsidRPr="00176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»).</w:t>
      </w:r>
    </w:p>
    <w:p w:rsidR="00493586" w:rsidRPr="00D021C9" w:rsidRDefault="00493586" w:rsidP="0049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3586" w:rsidRPr="00D021C9" w:rsidRDefault="00493586" w:rsidP="0049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21C9">
        <w:rPr>
          <w:rFonts w:ascii="Times New Roman" w:hAnsi="Times New Roman"/>
          <w:b/>
          <w:sz w:val="28"/>
          <w:szCs w:val="28"/>
          <w:lang w:eastAsia="ru-RU"/>
        </w:rPr>
        <w:t>Практическое занятие</w:t>
      </w:r>
      <w:r w:rsidR="00EB62CA">
        <w:rPr>
          <w:rFonts w:ascii="Times New Roman" w:hAnsi="Times New Roman"/>
          <w:b/>
          <w:sz w:val="28"/>
          <w:szCs w:val="28"/>
          <w:lang w:eastAsia="ru-RU"/>
        </w:rPr>
        <w:t xml:space="preserve"> 5</w:t>
      </w:r>
    </w:p>
    <w:p w:rsidR="00493586" w:rsidRPr="00D021C9" w:rsidRDefault="00493586" w:rsidP="0049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21C9">
        <w:rPr>
          <w:rFonts w:ascii="Times New Roman" w:hAnsi="Times New Roman"/>
          <w:b/>
          <w:sz w:val="28"/>
          <w:szCs w:val="28"/>
          <w:lang w:eastAsia="ru-RU"/>
        </w:rPr>
        <w:t>Художественные особенности лирики для детей. Классическая русская поэзия детям. Русская поэзия для детей в ХХ веке.</w:t>
      </w:r>
    </w:p>
    <w:p w:rsidR="00493586" w:rsidRDefault="00493586" w:rsidP="0049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365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493586" w:rsidRPr="000A67D3" w:rsidRDefault="00493586" w:rsidP="001E58B0">
      <w:pPr>
        <w:pStyle w:val="a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7D3">
        <w:rPr>
          <w:rFonts w:ascii="Times New Roman" w:hAnsi="Times New Roman"/>
          <w:sz w:val="28"/>
          <w:szCs w:val="28"/>
          <w:lang w:eastAsia="ru-RU"/>
        </w:rPr>
        <w:t xml:space="preserve">Произведения Н.А. Некрасова о детях и для детей. Реалистическое изображение поэтом жизни людей труда, крестьянского быта. Образы простых людей и крестьянских детей («Крестьянские дети», «Дедушка </w:t>
      </w:r>
      <w:proofErr w:type="spellStart"/>
      <w:r w:rsidRPr="000A67D3">
        <w:rPr>
          <w:rFonts w:ascii="Times New Roman" w:hAnsi="Times New Roman"/>
          <w:sz w:val="28"/>
          <w:szCs w:val="28"/>
          <w:lang w:eastAsia="ru-RU"/>
        </w:rPr>
        <w:t>Мазай</w:t>
      </w:r>
      <w:proofErr w:type="spellEnd"/>
      <w:r w:rsidRPr="000A67D3">
        <w:rPr>
          <w:rFonts w:ascii="Times New Roman" w:hAnsi="Times New Roman"/>
          <w:sz w:val="28"/>
          <w:szCs w:val="28"/>
          <w:lang w:eastAsia="ru-RU"/>
        </w:rPr>
        <w:t xml:space="preserve"> и зайцы» и др.). Убежденность Некрасова в талантливости русского народа («Школьник»). Роль Н.А. Некрасова в развитии поэзии для детей.</w:t>
      </w:r>
    </w:p>
    <w:p w:rsidR="00493586" w:rsidRDefault="00493586" w:rsidP="001E58B0">
      <w:pPr>
        <w:pStyle w:val="a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EA5">
        <w:rPr>
          <w:rFonts w:ascii="Times New Roman" w:hAnsi="Times New Roman"/>
          <w:sz w:val="28"/>
          <w:szCs w:val="28"/>
          <w:lang w:eastAsia="ru-RU"/>
        </w:rPr>
        <w:t xml:space="preserve">А.А. Блок.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FC5EA5">
        <w:rPr>
          <w:rFonts w:ascii="Times New Roman" w:hAnsi="Times New Roman"/>
          <w:sz w:val="28"/>
          <w:szCs w:val="28"/>
          <w:lang w:eastAsia="ru-RU"/>
        </w:rPr>
        <w:t>тихотворения для маленьких детей: «Зайчик», «Колыбельная песня», «Ветхая избушка». Богатая музыкальная инструментовка, игровой характер стихотворений.</w:t>
      </w:r>
    </w:p>
    <w:p w:rsidR="00493586" w:rsidRDefault="00493586" w:rsidP="001E58B0">
      <w:pPr>
        <w:pStyle w:val="a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Многообразие жанров, с</w:t>
      </w:r>
      <w:r w:rsidRPr="00FC5EA5">
        <w:rPr>
          <w:rFonts w:ascii="Times New Roman" w:hAnsi="Times New Roman"/>
          <w:sz w:val="28"/>
          <w:szCs w:val="28"/>
          <w:lang w:eastAsia="ru-RU"/>
        </w:rPr>
        <w:t>воеобразие поэтической манеры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5EA5">
        <w:rPr>
          <w:rFonts w:ascii="Times New Roman" w:hAnsi="Times New Roman"/>
          <w:sz w:val="28"/>
          <w:szCs w:val="28"/>
          <w:lang w:eastAsia="ru-RU"/>
        </w:rPr>
        <w:t xml:space="preserve">поэзии </w:t>
      </w:r>
      <w:r>
        <w:rPr>
          <w:rFonts w:ascii="Times New Roman" w:hAnsi="Times New Roman"/>
          <w:sz w:val="28"/>
          <w:szCs w:val="28"/>
          <w:lang w:eastAsia="ru-RU"/>
        </w:rPr>
        <w:t xml:space="preserve">В.В. </w:t>
      </w:r>
      <w:r w:rsidRPr="00FC5EA5">
        <w:rPr>
          <w:rFonts w:ascii="Times New Roman" w:hAnsi="Times New Roman"/>
          <w:sz w:val="28"/>
          <w:szCs w:val="28"/>
          <w:lang w:eastAsia="ru-RU"/>
        </w:rPr>
        <w:t>Маяковского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детей</w:t>
      </w:r>
      <w:r w:rsidRPr="00FC5EA5">
        <w:rPr>
          <w:rFonts w:ascii="Times New Roman" w:hAnsi="Times New Roman"/>
          <w:sz w:val="28"/>
          <w:szCs w:val="28"/>
          <w:lang w:eastAsia="ru-RU"/>
        </w:rPr>
        <w:t xml:space="preserve">. Попытка отражения новой социальной морали в «Сказке о Пете, толстом ребенке, и о Симе, который тонкий», стихотворении «Гуляем». Развитие жанра дидактического рассказа в стихах («Что такое хорошо и что такое плохо»), книжки-картинки со стихотворными подписями («Что ни страница — то слон, то львица»). </w:t>
      </w:r>
    </w:p>
    <w:p w:rsidR="00493586" w:rsidRPr="00470558" w:rsidRDefault="00493586" w:rsidP="001E58B0">
      <w:pPr>
        <w:pStyle w:val="a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558">
        <w:rPr>
          <w:rFonts w:ascii="Times New Roman" w:hAnsi="Times New Roman"/>
          <w:sz w:val="28"/>
          <w:szCs w:val="28"/>
          <w:lang w:eastAsia="ru-RU"/>
        </w:rPr>
        <w:t xml:space="preserve">Тема счастливого детства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в поэзии </w:t>
      </w:r>
      <w:r w:rsidRPr="00470558">
        <w:rPr>
          <w:rFonts w:ascii="Times New Roman" w:hAnsi="Times New Roman"/>
          <w:sz w:val="28"/>
          <w:szCs w:val="28"/>
          <w:lang w:eastAsia="ru-RU"/>
        </w:rPr>
        <w:t xml:space="preserve">С. Маршака («Первое сентября», «Усатый-полосатый», «Великан», «Хороший день»). Воспитание </w:t>
      </w:r>
      <w:r w:rsidRPr="00470558">
        <w:rPr>
          <w:rFonts w:ascii="Times New Roman" w:hAnsi="Times New Roman"/>
          <w:sz w:val="28"/>
          <w:szCs w:val="28"/>
          <w:lang w:eastAsia="ru-RU"/>
        </w:rPr>
        <w:lastRenderedPageBreak/>
        <w:t>любви к природе («</w:t>
      </w:r>
      <w:r>
        <w:rPr>
          <w:rFonts w:ascii="Times New Roman" w:hAnsi="Times New Roman"/>
          <w:sz w:val="28"/>
          <w:szCs w:val="28"/>
          <w:lang w:eastAsia="ru-RU"/>
        </w:rPr>
        <w:t>Лесная книга», «Откуда стол при</w:t>
      </w:r>
      <w:r w:rsidRPr="00470558">
        <w:rPr>
          <w:rFonts w:ascii="Times New Roman" w:hAnsi="Times New Roman"/>
          <w:sz w:val="28"/>
          <w:szCs w:val="28"/>
          <w:lang w:eastAsia="ru-RU"/>
        </w:rPr>
        <w:t>шел?», «Разноцветная книга», «Круглый год»). Сочетание познавательного материала с поэтичностью видения мира. Юмор и детская сатира в стихотворениях «Вот какой рассеянный», «Багаж», «Лодыри и кот», «Мастер-</w:t>
      </w:r>
      <w:proofErr w:type="spellStart"/>
      <w:r w:rsidRPr="00470558">
        <w:rPr>
          <w:rFonts w:ascii="Times New Roman" w:hAnsi="Times New Roman"/>
          <w:sz w:val="28"/>
          <w:szCs w:val="28"/>
          <w:lang w:eastAsia="ru-RU"/>
        </w:rPr>
        <w:t>ломастер</w:t>
      </w:r>
      <w:proofErr w:type="spellEnd"/>
      <w:r w:rsidRPr="00470558">
        <w:rPr>
          <w:rFonts w:ascii="Times New Roman" w:hAnsi="Times New Roman"/>
          <w:sz w:val="28"/>
          <w:szCs w:val="28"/>
          <w:lang w:eastAsia="ru-RU"/>
        </w:rPr>
        <w:t>». Сказки Маршака, их неразрывная связь с произведениями устного народного творчества. «Сказка о глупом мышонке», «Сказка об умном мышонке», «Теремок», «Кошкин дом».</w:t>
      </w:r>
    </w:p>
    <w:p w:rsidR="00493586" w:rsidRDefault="00493586" w:rsidP="001E58B0">
      <w:pPr>
        <w:pStyle w:val="a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558">
        <w:rPr>
          <w:rFonts w:ascii="Times New Roman" w:hAnsi="Times New Roman"/>
          <w:sz w:val="28"/>
          <w:szCs w:val="28"/>
          <w:lang w:eastAsia="ru-RU"/>
        </w:rPr>
        <w:t xml:space="preserve">А.Л. </w:t>
      </w:r>
      <w:proofErr w:type="spellStart"/>
      <w:r w:rsidRPr="00470558">
        <w:rPr>
          <w:rFonts w:ascii="Times New Roman" w:hAnsi="Times New Roman"/>
          <w:sz w:val="28"/>
          <w:szCs w:val="28"/>
          <w:lang w:eastAsia="ru-RU"/>
        </w:rPr>
        <w:t>Барто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 к</w:t>
      </w:r>
      <w:r w:rsidRPr="00470558">
        <w:rPr>
          <w:rFonts w:ascii="Times New Roman" w:hAnsi="Times New Roman"/>
          <w:sz w:val="28"/>
          <w:szCs w:val="28"/>
          <w:lang w:eastAsia="ru-RU"/>
        </w:rPr>
        <w:t>раткость стиха, завершенность сюжета в книгах для самых маленьких («Игрушки», «Машенька», «Машенька растет», «Кто как кричит»). Стихи об отношении детей к появлению в семье новорожденного («Младший брат», «Обида»). Сатира и юмор в стихах поэтессы («Девочка-</w:t>
      </w:r>
      <w:proofErr w:type="spellStart"/>
      <w:r w:rsidRPr="00470558">
        <w:rPr>
          <w:rFonts w:ascii="Times New Roman" w:hAnsi="Times New Roman"/>
          <w:sz w:val="28"/>
          <w:szCs w:val="28"/>
          <w:lang w:eastAsia="ru-RU"/>
        </w:rPr>
        <w:t>ревушка</w:t>
      </w:r>
      <w:proofErr w:type="spellEnd"/>
      <w:r w:rsidRPr="00470558">
        <w:rPr>
          <w:rFonts w:ascii="Times New Roman" w:hAnsi="Times New Roman"/>
          <w:sz w:val="28"/>
          <w:szCs w:val="28"/>
          <w:lang w:eastAsia="ru-RU"/>
        </w:rPr>
        <w:t>», «Девочка чумазая», «Снегирь», «Болтунья», «</w:t>
      </w:r>
      <w:proofErr w:type="spellStart"/>
      <w:r w:rsidRPr="00470558">
        <w:rPr>
          <w:rFonts w:ascii="Times New Roman" w:hAnsi="Times New Roman"/>
          <w:sz w:val="28"/>
          <w:szCs w:val="28"/>
          <w:lang w:eastAsia="ru-RU"/>
        </w:rPr>
        <w:t>Любочка</w:t>
      </w:r>
      <w:proofErr w:type="spellEnd"/>
      <w:r w:rsidRPr="00470558">
        <w:rPr>
          <w:rFonts w:ascii="Times New Roman" w:hAnsi="Times New Roman"/>
          <w:sz w:val="28"/>
          <w:szCs w:val="28"/>
          <w:lang w:eastAsia="ru-RU"/>
        </w:rPr>
        <w:t xml:space="preserve">», «Очки»). </w:t>
      </w:r>
      <w:r>
        <w:rPr>
          <w:rFonts w:ascii="Times New Roman" w:hAnsi="Times New Roman"/>
          <w:sz w:val="28"/>
          <w:szCs w:val="28"/>
          <w:lang w:eastAsia="ru-RU"/>
        </w:rPr>
        <w:t xml:space="preserve">Сборники </w:t>
      </w:r>
      <w:r w:rsidRPr="00470558">
        <w:rPr>
          <w:rFonts w:ascii="Times New Roman" w:hAnsi="Times New Roman"/>
          <w:sz w:val="28"/>
          <w:szCs w:val="28"/>
          <w:lang w:eastAsia="ru-RU"/>
        </w:rPr>
        <w:t xml:space="preserve">стихов «За цветами в зимний лес», «Просто стихи», «Переводы с детского». </w:t>
      </w:r>
    </w:p>
    <w:p w:rsidR="00493586" w:rsidRDefault="00493586" w:rsidP="001E58B0">
      <w:pPr>
        <w:pStyle w:val="a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558">
        <w:rPr>
          <w:rFonts w:ascii="Times New Roman" w:hAnsi="Times New Roman"/>
          <w:sz w:val="28"/>
          <w:szCs w:val="28"/>
          <w:lang w:eastAsia="ru-RU"/>
        </w:rPr>
        <w:t>Басни С. Михалкова, вошедшие в детское чтение («Слон-живописец», «Рыбьи дела» и др.). Позитивный характер сатиры. Эволюция жанра поэмы для детей в тетралогии «Дядя Степа».</w:t>
      </w:r>
    </w:p>
    <w:p w:rsidR="00493586" w:rsidRDefault="00493586" w:rsidP="001E58B0">
      <w:pPr>
        <w:pStyle w:val="a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4AE">
        <w:rPr>
          <w:rFonts w:ascii="Times New Roman" w:hAnsi="Times New Roman"/>
          <w:sz w:val="28"/>
          <w:szCs w:val="28"/>
          <w:lang w:eastAsia="ru-RU"/>
        </w:rPr>
        <w:t xml:space="preserve">Б. </w:t>
      </w:r>
      <w:proofErr w:type="spellStart"/>
      <w:r w:rsidRPr="00AE14AE">
        <w:rPr>
          <w:rFonts w:ascii="Times New Roman" w:hAnsi="Times New Roman"/>
          <w:sz w:val="28"/>
          <w:szCs w:val="28"/>
          <w:lang w:eastAsia="ru-RU"/>
        </w:rPr>
        <w:t>Заходер</w:t>
      </w:r>
      <w:proofErr w:type="spellEnd"/>
      <w:r w:rsidRPr="00AE14AE">
        <w:rPr>
          <w:rFonts w:ascii="Times New Roman" w:hAnsi="Times New Roman"/>
          <w:sz w:val="28"/>
          <w:szCs w:val="28"/>
          <w:lang w:eastAsia="ru-RU"/>
        </w:rPr>
        <w:t xml:space="preserve"> – переводчик и детский поэт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93586" w:rsidRPr="00FC5EA5" w:rsidRDefault="00493586" w:rsidP="001E58B0">
      <w:pPr>
        <w:pStyle w:val="a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4AE">
        <w:rPr>
          <w:rFonts w:ascii="Times New Roman" w:hAnsi="Times New Roman"/>
          <w:sz w:val="28"/>
          <w:szCs w:val="28"/>
          <w:lang w:eastAsia="ru-RU"/>
        </w:rPr>
        <w:t xml:space="preserve">Поэты-экспериментаторы: Тим Собакин, </w:t>
      </w:r>
      <w:proofErr w:type="spellStart"/>
      <w:r w:rsidRPr="00AE14AE">
        <w:rPr>
          <w:rFonts w:ascii="Times New Roman" w:hAnsi="Times New Roman"/>
          <w:sz w:val="28"/>
          <w:szCs w:val="28"/>
          <w:lang w:eastAsia="ru-RU"/>
        </w:rPr>
        <w:t>Г.Остер</w:t>
      </w:r>
      <w:proofErr w:type="spellEnd"/>
      <w:r w:rsidRPr="00AE14A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E14AE">
        <w:rPr>
          <w:rFonts w:ascii="Times New Roman" w:hAnsi="Times New Roman"/>
          <w:sz w:val="28"/>
          <w:szCs w:val="28"/>
          <w:lang w:eastAsia="ru-RU"/>
        </w:rPr>
        <w:t>О.Григорьев</w:t>
      </w:r>
      <w:proofErr w:type="spellEnd"/>
      <w:r w:rsidRPr="00AE14AE">
        <w:rPr>
          <w:rFonts w:ascii="Times New Roman" w:hAnsi="Times New Roman"/>
          <w:sz w:val="28"/>
          <w:szCs w:val="28"/>
          <w:lang w:eastAsia="ru-RU"/>
        </w:rPr>
        <w:t>.</w:t>
      </w:r>
    </w:p>
    <w:p w:rsidR="00493586" w:rsidRDefault="00493586" w:rsidP="004935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493586" w:rsidRDefault="00493586" w:rsidP="0049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493586" w:rsidRPr="00D021C9" w:rsidRDefault="00493586" w:rsidP="0049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3586">
        <w:rPr>
          <w:rFonts w:ascii="Times New Roman" w:hAnsi="Times New Roman"/>
          <w:b/>
          <w:sz w:val="28"/>
          <w:szCs w:val="28"/>
          <w:lang w:eastAsia="ru-RU"/>
        </w:rPr>
        <w:t>Модуль 2. Зарубежная детская литература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E58B0" w:rsidRDefault="001E58B0" w:rsidP="0049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3586" w:rsidRPr="00D021C9" w:rsidRDefault="00493586" w:rsidP="0049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21C9">
        <w:rPr>
          <w:rFonts w:ascii="Times New Roman" w:hAnsi="Times New Roman"/>
          <w:b/>
          <w:sz w:val="28"/>
          <w:szCs w:val="28"/>
          <w:lang w:eastAsia="ru-RU"/>
        </w:rPr>
        <w:t xml:space="preserve">Практическое занятие </w:t>
      </w:r>
      <w:r w:rsidR="00EB62CA">
        <w:rPr>
          <w:rFonts w:ascii="Times New Roman" w:hAnsi="Times New Roman"/>
          <w:b/>
          <w:sz w:val="28"/>
          <w:szCs w:val="28"/>
          <w:lang w:eastAsia="ru-RU"/>
        </w:rPr>
        <w:t>6</w:t>
      </w:r>
    </w:p>
    <w:p w:rsidR="00493586" w:rsidRPr="00D021C9" w:rsidRDefault="00493586" w:rsidP="0049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21C9">
        <w:rPr>
          <w:rFonts w:ascii="Times New Roman" w:hAnsi="Times New Roman"/>
          <w:b/>
          <w:sz w:val="28"/>
          <w:szCs w:val="28"/>
          <w:lang w:eastAsia="ru-RU"/>
        </w:rPr>
        <w:t>Зарубежная литературная сказка XIX века. Трансформация романтической сказки (</w:t>
      </w:r>
      <w:proofErr w:type="spellStart"/>
      <w:r w:rsidRPr="00D021C9">
        <w:rPr>
          <w:rFonts w:ascii="Times New Roman" w:hAnsi="Times New Roman"/>
          <w:b/>
          <w:sz w:val="28"/>
          <w:szCs w:val="28"/>
          <w:lang w:eastAsia="ru-RU"/>
        </w:rPr>
        <w:t>бр</w:t>
      </w:r>
      <w:proofErr w:type="spellEnd"/>
      <w:r w:rsidRPr="00D021C9">
        <w:rPr>
          <w:rFonts w:ascii="Times New Roman" w:hAnsi="Times New Roman"/>
          <w:b/>
          <w:sz w:val="28"/>
          <w:szCs w:val="28"/>
          <w:lang w:eastAsia="ru-RU"/>
        </w:rPr>
        <w:t xml:space="preserve">. Гримм, Э.Т.А. Гофман, В. </w:t>
      </w:r>
      <w:proofErr w:type="spellStart"/>
      <w:r w:rsidRPr="00D021C9">
        <w:rPr>
          <w:rFonts w:ascii="Times New Roman" w:hAnsi="Times New Roman"/>
          <w:b/>
          <w:sz w:val="28"/>
          <w:szCs w:val="28"/>
          <w:lang w:eastAsia="ru-RU"/>
        </w:rPr>
        <w:t>Гауф</w:t>
      </w:r>
      <w:proofErr w:type="spellEnd"/>
      <w:r w:rsidRPr="00D021C9">
        <w:rPr>
          <w:rFonts w:ascii="Times New Roman" w:hAnsi="Times New Roman"/>
          <w:b/>
          <w:sz w:val="28"/>
          <w:szCs w:val="28"/>
          <w:lang w:eastAsia="ru-RU"/>
        </w:rPr>
        <w:t>, Г.К. Андерсен)</w:t>
      </w:r>
    </w:p>
    <w:p w:rsidR="00493586" w:rsidRPr="00C52365" w:rsidRDefault="00493586" w:rsidP="0049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365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493586" w:rsidRDefault="00493586" w:rsidP="001E58B0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558">
        <w:rPr>
          <w:rFonts w:ascii="Times New Roman" w:hAnsi="Times New Roman"/>
          <w:sz w:val="28"/>
          <w:szCs w:val="28"/>
          <w:lang w:eastAsia="ru-RU"/>
        </w:rPr>
        <w:t>Зарождение жанра литературной сказки в творчестве французских классицистов ХУП в. «Сказки матушки Гусыни» Ш. Перро и их переработка для детей. Эстетическая ценность и художественное своеобразие сказок Ш.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0558">
        <w:rPr>
          <w:rFonts w:ascii="Times New Roman" w:hAnsi="Times New Roman"/>
          <w:sz w:val="28"/>
          <w:szCs w:val="28"/>
          <w:lang w:eastAsia="ru-RU"/>
        </w:rPr>
        <w:t>Перро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93586" w:rsidRPr="00C62B35" w:rsidRDefault="00493586" w:rsidP="001E58B0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B35">
        <w:rPr>
          <w:rFonts w:ascii="Times New Roman" w:hAnsi="Times New Roman"/>
          <w:sz w:val="28"/>
          <w:szCs w:val="28"/>
          <w:lang w:eastAsia="ru-RU"/>
        </w:rPr>
        <w:t>Закономерность активизации внимания к жанру сказки в эпоху романтизма. Обработка сказочных фольклорных сюжетов братьями Гримм. Композиционные и стилистические приметы их сказок.</w:t>
      </w:r>
    </w:p>
    <w:p w:rsidR="00493586" w:rsidRPr="00C62B35" w:rsidRDefault="00493586" w:rsidP="001E58B0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B35">
        <w:rPr>
          <w:rFonts w:ascii="Times New Roman" w:hAnsi="Times New Roman"/>
          <w:sz w:val="28"/>
          <w:szCs w:val="28"/>
          <w:lang w:eastAsia="ru-RU"/>
        </w:rPr>
        <w:t xml:space="preserve">Многослойность сюжетно-композиционной структуры и конфликта сказки </w:t>
      </w:r>
      <w:r>
        <w:rPr>
          <w:rFonts w:ascii="Times New Roman" w:hAnsi="Times New Roman"/>
          <w:sz w:val="28"/>
          <w:szCs w:val="28"/>
          <w:lang w:eastAsia="ru-RU"/>
        </w:rPr>
        <w:t xml:space="preserve">Э.Т.А. </w:t>
      </w:r>
      <w:r w:rsidRPr="00C62B35">
        <w:rPr>
          <w:rFonts w:ascii="Times New Roman" w:hAnsi="Times New Roman"/>
          <w:sz w:val="28"/>
          <w:szCs w:val="28"/>
          <w:lang w:eastAsia="ru-RU"/>
        </w:rPr>
        <w:t>Гофмана «Щелкунчик». Взаимосвязь реальности и вымысла, фантастики и жизнеподобного плана повествования.</w:t>
      </w:r>
    </w:p>
    <w:p w:rsidR="00493586" w:rsidRPr="00C62B35" w:rsidRDefault="00493586" w:rsidP="001E58B0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B35">
        <w:rPr>
          <w:rFonts w:ascii="Times New Roman" w:hAnsi="Times New Roman"/>
          <w:sz w:val="28"/>
          <w:szCs w:val="28"/>
          <w:lang w:eastAsia="ru-RU"/>
        </w:rPr>
        <w:t>Воззрения 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2B35">
        <w:rPr>
          <w:rFonts w:ascii="Times New Roman" w:hAnsi="Times New Roman"/>
          <w:sz w:val="28"/>
          <w:szCs w:val="28"/>
          <w:lang w:eastAsia="ru-RU"/>
        </w:rPr>
        <w:t>Гауфа</w:t>
      </w:r>
      <w:proofErr w:type="spellEnd"/>
      <w:r w:rsidRPr="00C62B35">
        <w:rPr>
          <w:rFonts w:ascii="Times New Roman" w:hAnsi="Times New Roman"/>
          <w:sz w:val="28"/>
          <w:szCs w:val="28"/>
          <w:lang w:eastAsia="ru-RU"/>
        </w:rPr>
        <w:t xml:space="preserve"> на специфику жанра сказки и реализация их в творчестве. Циклизация, экзотизм сюжетов и героев. Философские и социальные аспекты содержания сказок «Маленький Мук», «Карлик Нос»,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2B35">
        <w:rPr>
          <w:rFonts w:ascii="Times New Roman" w:hAnsi="Times New Roman"/>
          <w:sz w:val="28"/>
          <w:szCs w:val="28"/>
          <w:lang w:eastAsia="ru-RU"/>
        </w:rPr>
        <w:t xml:space="preserve">Холодное сердце». Эволюция характеров героев в них, как отличительная примета художественного мира </w:t>
      </w:r>
      <w:proofErr w:type="spellStart"/>
      <w:r w:rsidRPr="00C62B35">
        <w:rPr>
          <w:rFonts w:ascii="Times New Roman" w:hAnsi="Times New Roman"/>
          <w:sz w:val="28"/>
          <w:szCs w:val="28"/>
          <w:lang w:eastAsia="ru-RU"/>
        </w:rPr>
        <w:t>Гауфа</w:t>
      </w:r>
      <w:proofErr w:type="spellEnd"/>
      <w:r w:rsidRPr="00C62B35">
        <w:rPr>
          <w:rFonts w:ascii="Times New Roman" w:hAnsi="Times New Roman"/>
          <w:sz w:val="28"/>
          <w:szCs w:val="28"/>
          <w:lang w:eastAsia="ru-RU"/>
        </w:rPr>
        <w:t>.</w:t>
      </w:r>
    </w:p>
    <w:p w:rsidR="00493586" w:rsidRPr="00470558" w:rsidRDefault="00493586" w:rsidP="001E58B0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B3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Мировое значение творчества Х.К. Андерсена. Принципы его сказочного творчества, закономерности </w:t>
      </w:r>
      <w:proofErr w:type="spellStart"/>
      <w:r w:rsidRPr="00C62B35">
        <w:rPr>
          <w:rFonts w:ascii="Times New Roman" w:hAnsi="Times New Roman"/>
          <w:sz w:val="28"/>
          <w:szCs w:val="28"/>
          <w:lang w:eastAsia="ru-RU"/>
        </w:rPr>
        <w:t>сюжетостроения</w:t>
      </w:r>
      <w:proofErr w:type="spellEnd"/>
      <w:r w:rsidRPr="00C62B35">
        <w:rPr>
          <w:rFonts w:ascii="Times New Roman" w:hAnsi="Times New Roman"/>
          <w:sz w:val="28"/>
          <w:szCs w:val="28"/>
          <w:lang w:eastAsia="ru-RU"/>
        </w:rPr>
        <w:t>, типы героев, особенности повествования и функции повествователя</w:t>
      </w:r>
    </w:p>
    <w:p w:rsidR="00493586" w:rsidRDefault="00493586" w:rsidP="0049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3586" w:rsidRPr="00D021C9" w:rsidRDefault="00493586" w:rsidP="0049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21C9">
        <w:rPr>
          <w:rFonts w:ascii="Times New Roman" w:hAnsi="Times New Roman"/>
          <w:b/>
          <w:sz w:val="28"/>
          <w:szCs w:val="28"/>
          <w:lang w:eastAsia="ru-RU"/>
        </w:rPr>
        <w:t xml:space="preserve">Практическое занятие </w:t>
      </w:r>
      <w:r w:rsidR="00EB62CA">
        <w:rPr>
          <w:rFonts w:ascii="Times New Roman" w:hAnsi="Times New Roman"/>
          <w:b/>
          <w:sz w:val="28"/>
          <w:szCs w:val="28"/>
          <w:lang w:eastAsia="ru-RU"/>
        </w:rPr>
        <w:t>7</w:t>
      </w:r>
    </w:p>
    <w:p w:rsidR="00493586" w:rsidRDefault="00493586" w:rsidP="004935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021C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Традиции жанра “нонсенса” в поэзии и прозе (</w:t>
      </w:r>
      <w:r w:rsidRPr="00D021C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“Алиса в Стране Чудес” Льюиса Кэрролла). </w:t>
      </w:r>
    </w:p>
    <w:p w:rsidR="00493586" w:rsidRPr="00C52365" w:rsidRDefault="00493586" w:rsidP="0049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365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493586" w:rsidRDefault="00493586" w:rsidP="001E58B0">
      <w:pPr>
        <w:pStyle w:val="a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B35">
        <w:rPr>
          <w:rFonts w:ascii="Times New Roman" w:hAnsi="Times New Roman"/>
          <w:sz w:val="28"/>
          <w:szCs w:val="28"/>
          <w:lang w:eastAsia="ru-RU"/>
        </w:rPr>
        <w:t>Поэтика литературы нонсенса. Парадокс, нонсенс способы и их проявления в художественном произведении (в сюжете, образной речи, способах формирования типа героя). Языковые особенности мира нонсенса.</w:t>
      </w:r>
    </w:p>
    <w:p w:rsidR="00493586" w:rsidRDefault="00493586" w:rsidP="001E58B0">
      <w:pPr>
        <w:pStyle w:val="a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B35">
        <w:rPr>
          <w:rFonts w:ascii="Times New Roman" w:hAnsi="Times New Roman"/>
          <w:sz w:val="28"/>
          <w:szCs w:val="28"/>
          <w:lang w:eastAsia="ru-RU"/>
        </w:rPr>
        <w:t>Своеобразие английской детской литературы и традиция литературной игры, основанной на свойствах языка и фольклора. Творчество К.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2B35">
        <w:rPr>
          <w:rFonts w:ascii="Times New Roman" w:hAnsi="Times New Roman"/>
          <w:sz w:val="28"/>
          <w:szCs w:val="28"/>
          <w:lang w:eastAsia="ru-RU"/>
        </w:rPr>
        <w:t>Синклер</w:t>
      </w:r>
      <w:proofErr w:type="spellEnd"/>
      <w:r w:rsidRPr="00C62B35">
        <w:rPr>
          <w:rFonts w:ascii="Times New Roman" w:hAnsi="Times New Roman"/>
          <w:sz w:val="28"/>
          <w:szCs w:val="28"/>
          <w:lang w:eastAsia="ru-RU"/>
        </w:rPr>
        <w:t xml:space="preserve"> и Э.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2B35">
        <w:rPr>
          <w:rFonts w:ascii="Times New Roman" w:hAnsi="Times New Roman"/>
          <w:sz w:val="28"/>
          <w:szCs w:val="28"/>
          <w:lang w:eastAsia="ru-RU"/>
        </w:rPr>
        <w:t>Лира – предшественников направления абсурда.</w:t>
      </w:r>
    </w:p>
    <w:p w:rsidR="00493586" w:rsidRDefault="00493586" w:rsidP="001E58B0">
      <w:pPr>
        <w:pStyle w:val="a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B35">
        <w:rPr>
          <w:rFonts w:ascii="Times New Roman" w:hAnsi="Times New Roman"/>
          <w:sz w:val="28"/>
          <w:szCs w:val="28"/>
          <w:lang w:eastAsia="ru-RU"/>
        </w:rPr>
        <w:t>Сказки 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2B35">
        <w:rPr>
          <w:rFonts w:ascii="Times New Roman" w:hAnsi="Times New Roman"/>
          <w:sz w:val="28"/>
          <w:szCs w:val="28"/>
          <w:lang w:eastAsia="ru-RU"/>
        </w:rPr>
        <w:t>Кэрролла «Приключения Алисы в Стране Чудес» и «Алиса в Зазеркалье»: своеобразие художественного вымысла, соединение логики и абсурда, поэтика игры.</w:t>
      </w:r>
    </w:p>
    <w:p w:rsidR="00493586" w:rsidRDefault="00493586" w:rsidP="001E58B0">
      <w:pPr>
        <w:pStyle w:val="a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B35">
        <w:rPr>
          <w:rFonts w:ascii="Times New Roman" w:hAnsi="Times New Roman"/>
          <w:sz w:val="28"/>
          <w:szCs w:val="28"/>
          <w:lang w:eastAsia="ru-RU"/>
        </w:rPr>
        <w:t xml:space="preserve">Традиции Л.В Кэрролла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C62B35">
        <w:rPr>
          <w:rFonts w:ascii="Times New Roman" w:hAnsi="Times New Roman"/>
          <w:sz w:val="28"/>
          <w:szCs w:val="28"/>
          <w:lang w:eastAsia="ru-RU"/>
        </w:rPr>
        <w:t>мировой литературе (А.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2B35">
        <w:rPr>
          <w:rFonts w:ascii="Times New Roman" w:hAnsi="Times New Roman"/>
          <w:sz w:val="28"/>
          <w:szCs w:val="28"/>
          <w:lang w:eastAsia="ru-RU"/>
        </w:rPr>
        <w:t>Милн</w:t>
      </w:r>
      <w:proofErr w:type="spellEnd"/>
      <w:r w:rsidRPr="00C62B35">
        <w:rPr>
          <w:rFonts w:ascii="Times New Roman" w:hAnsi="Times New Roman"/>
          <w:sz w:val="28"/>
          <w:szCs w:val="28"/>
          <w:lang w:eastAsia="ru-RU"/>
        </w:rPr>
        <w:t>, 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2B35">
        <w:rPr>
          <w:rFonts w:ascii="Times New Roman" w:hAnsi="Times New Roman"/>
          <w:sz w:val="28"/>
          <w:szCs w:val="28"/>
          <w:lang w:eastAsia="ru-RU"/>
        </w:rPr>
        <w:t>Треверс</w:t>
      </w:r>
      <w:proofErr w:type="spellEnd"/>
      <w:r w:rsidRPr="00C62B35">
        <w:rPr>
          <w:rFonts w:ascii="Times New Roman" w:hAnsi="Times New Roman"/>
          <w:sz w:val="28"/>
          <w:szCs w:val="28"/>
          <w:lang w:eastAsia="ru-RU"/>
        </w:rPr>
        <w:t>).</w:t>
      </w:r>
    </w:p>
    <w:p w:rsidR="00493586" w:rsidRPr="00C62B35" w:rsidRDefault="00493586" w:rsidP="001E58B0">
      <w:pPr>
        <w:pStyle w:val="a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B35">
        <w:rPr>
          <w:rFonts w:ascii="Times New Roman" w:hAnsi="Times New Roman"/>
          <w:sz w:val="28"/>
          <w:szCs w:val="28"/>
          <w:lang w:eastAsia="ru-RU"/>
        </w:rPr>
        <w:t>Литература нонсенса и творчество 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2B35">
        <w:rPr>
          <w:rFonts w:ascii="Times New Roman" w:hAnsi="Times New Roman"/>
          <w:sz w:val="28"/>
          <w:szCs w:val="28"/>
          <w:lang w:eastAsia="ru-RU"/>
        </w:rPr>
        <w:t>Хармса.</w:t>
      </w:r>
    </w:p>
    <w:p w:rsidR="00493586" w:rsidRDefault="00493586" w:rsidP="0049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3586" w:rsidRPr="00D021C9" w:rsidRDefault="00493586" w:rsidP="0049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21C9">
        <w:rPr>
          <w:rFonts w:ascii="Times New Roman" w:hAnsi="Times New Roman"/>
          <w:b/>
          <w:sz w:val="28"/>
          <w:szCs w:val="28"/>
          <w:lang w:eastAsia="ru-RU"/>
        </w:rPr>
        <w:t xml:space="preserve">Практическое занятие </w:t>
      </w:r>
      <w:r w:rsidR="00EB62CA">
        <w:rPr>
          <w:rFonts w:ascii="Times New Roman" w:hAnsi="Times New Roman"/>
          <w:b/>
          <w:sz w:val="28"/>
          <w:szCs w:val="28"/>
          <w:lang w:eastAsia="ru-RU"/>
        </w:rPr>
        <w:t>8</w:t>
      </w:r>
    </w:p>
    <w:p w:rsidR="00493586" w:rsidRPr="00D021C9" w:rsidRDefault="00493586" w:rsidP="0049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21C9">
        <w:rPr>
          <w:rFonts w:ascii="Times New Roman" w:hAnsi="Times New Roman"/>
          <w:b/>
          <w:sz w:val="28"/>
          <w:szCs w:val="28"/>
        </w:rPr>
        <w:t>Трансформация зарубежной классики в русской литературе (</w:t>
      </w:r>
      <w:r w:rsidRPr="00D021C9">
        <w:rPr>
          <w:rFonts w:ascii="Times New Roman" w:hAnsi="Times New Roman"/>
          <w:b/>
          <w:color w:val="000000"/>
          <w:sz w:val="28"/>
          <w:szCs w:val="28"/>
          <w:lang w:eastAsia="ru-RU"/>
        </w:rPr>
        <w:t>“Золотой ключик” А. Толстого, “Айболит” К. Чуковского, “Волшебник Изумрудного города” А. Волкова</w:t>
      </w:r>
      <w:r w:rsidRPr="00D021C9">
        <w:rPr>
          <w:rFonts w:ascii="Times New Roman" w:hAnsi="Times New Roman"/>
          <w:b/>
          <w:sz w:val="28"/>
          <w:szCs w:val="28"/>
        </w:rPr>
        <w:t>).</w:t>
      </w:r>
    </w:p>
    <w:p w:rsidR="00493586" w:rsidRPr="00C52365" w:rsidRDefault="00493586" w:rsidP="00493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365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493586" w:rsidRDefault="00493586" w:rsidP="001E58B0">
      <w:pPr>
        <w:pStyle w:val="a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B35">
        <w:rPr>
          <w:rFonts w:ascii="Times New Roman" w:hAnsi="Times New Roman"/>
          <w:sz w:val="28"/>
          <w:szCs w:val="28"/>
          <w:lang w:eastAsia="ru-RU"/>
        </w:rPr>
        <w:t>Традиции нравоучительной литературы в «Пиноккио» Коллоди и трансформация их в сказке 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2B35">
        <w:rPr>
          <w:rFonts w:ascii="Times New Roman" w:hAnsi="Times New Roman"/>
          <w:sz w:val="28"/>
          <w:szCs w:val="28"/>
          <w:lang w:eastAsia="ru-RU"/>
        </w:rPr>
        <w:t>Толстого «</w:t>
      </w:r>
      <w:r>
        <w:rPr>
          <w:rFonts w:ascii="Times New Roman" w:hAnsi="Times New Roman"/>
          <w:sz w:val="28"/>
          <w:szCs w:val="28"/>
          <w:lang w:eastAsia="ru-RU"/>
        </w:rPr>
        <w:t>Золотой ключик</w:t>
      </w:r>
      <w:r w:rsidRPr="00C62B35">
        <w:rPr>
          <w:rFonts w:ascii="Times New Roman" w:hAnsi="Times New Roman"/>
          <w:sz w:val="28"/>
          <w:szCs w:val="28"/>
          <w:lang w:eastAsia="ru-RU"/>
        </w:rPr>
        <w:t>».</w:t>
      </w:r>
    </w:p>
    <w:p w:rsidR="00493586" w:rsidRDefault="00493586" w:rsidP="001E58B0">
      <w:pPr>
        <w:pStyle w:val="a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Сравнительный анализ произведений Хью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Лофтинга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«Доктор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Дулитл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F82407">
        <w:rPr>
          <w:rFonts w:ascii="Times New Roman" w:hAnsi="Times New Roman"/>
          <w:sz w:val="28"/>
          <w:szCs w:val="28"/>
          <w:lang w:eastAsia="ru-RU"/>
        </w:rPr>
        <w:t>и К.</w:t>
      </w:r>
      <w:r>
        <w:rPr>
          <w:rFonts w:ascii="Times New Roman" w:hAnsi="Times New Roman"/>
          <w:sz w:val="28"/>
          <w:szCs w:val="28"/>
          <w:lang w:eastAsia="ru-RU"/>
        </w:rPr>
        <w:t xml:space="preserve"> Чуковского «Айболит».</w:t>
      </w:r>
    </w:p>
    <w:p w:rsidR="00493586" w:rsidRDefault="00493586" w:rsidP="001E58B0">
      <w:pPr>
        <w:pStyle w:val="a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Наследование </w:t>
      </w:r>
      <w:r w:rsidRPr="00F82407">
        <w:rPr>
          <w:rFonts w:ascii="Times New Roman" w:hAnsi="Times New Roman"/>
          <w:sz w:val="28"/>
          <w:szCs w:val="28"/>
          <w:lang w:eastAsia="ru-RU"/>
        </w:rPr>
        <w:t xml:space="preserve">Фрэнка </w:t>
      </w:r>
      <w:proofErr w:type="spellStart"/>
      <w:r w:rsidRPr="00F82407">
        <w:rPr>
          <w:rFonts w:ascii="Times New Roman" w:hAnsi="Times New Roman"/>
          <w:sz w:val="28"/>
          <w:szCs w:val="28"/>
          <w:lang w:eastAsia="ru-RU"/>
        </w:rPr>
        <w:t>Ба</w:t>
      </w:r>
      <w:r>
        <w:rPr>
          <w:rFonts w:ascii="Times New Roman" w:hAnsi="Times New Roman"/>
          <w:sz w:val="28"/>
          <w:szCs w:val="28"/>
          <w:lang w:eastAsia="ru-RU"/>
        </w:rPr>
        <w:t>ума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«Волшебник из страны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82407">
        <w:rPr>
          <w:rFonts w:ascii="Times New Roman" w:hAnsi="Times New Roman"/>
          <w:sz w:val="28"/>
          <w:szCs w:val="28"/>
          <w:lang w:eastAsia="ru-RU"/>
        </w:rPr>
        <w:t xml:space="preserve"> 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2407">
        <w:rPr>
          <w:rFonts w:ascii="Times New Roman" w:hAnsi="Times New Roman"/>
          <w:sz w:val="28"/>
          <w:szCs w:val="28"/>
          <w:lang w:eastAsia="ru-RU"/>
        </w:rPr>
        <w:t>Волков</w:t>
      </w:r>
      <w:r>
        <w:rPr>
          <w:rFonts w:ascii="Times New Roman" w:hAnsi="Times New Roman"/>
          <w:sz w:val="28"/>
          <w:szCs w:val="28"/>
          <w:lang w:eastAsia="ru-RU"/>
        </w:rPr>
        <w:t xml:space="preserve">ым («Волшебник Изумрудного города»). </w:t>
      </w:r>
    </w:p>
    <w:p w:rsidR="00493586" w:rsidRPr="00C62B35" w:rsidRDefault="00493586" w:rsidP="00493586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27B1" w:rsidRDefault="00AD27B1" w:rsidP="00AD27B1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D27B1" w:rsidRDefault="00AD27B1">
      <w:pPr>
        <w:spacing w:after="160" w:line="259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D27B1" w:rsidRDefault="00AD27B1">
      <w:pPr>
        <w:spacing w:after="160" w:line="259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1F11E1" w:rsidRDefault="001F11E1" w:rsidP="00493586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7908">
        <w:rPr>
          <w:rFonts w:ascii="Times New Roman" w:hAnsi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 по учебной дисциплине</w:t>
      </w:r>
    </w:p>
    <w:p w:rsidR="00CB34B1" w:rsidRPr="00D17908" w:rsidRDefault="00CB34B1" w:rsidP="00493586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11E1" w:rsidRDefault="001F11E1" w:rsidP="003F0C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работа студентов включает в себя следующие виды работы:</w:t>
      </w:r>
    </w:p>
    <w:p w:rsidR="001F11E1" w:rsidRDefault="001F11E1" w:rsidP="003F0C4B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к практическим занятиям (согласно планам ПЗ). </w:t>
      </w:r>
    </w:p>
    <w:p w:rsidR="001F11E1" w:rsidRDefault="001F11E1" w:rsidP="003F0C4B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Чтение художественной литературы по курсу. </w:t>
      </w:r>
    </w:p>
    <w:p w:rsidR="001F11E1" w:rsidRDefault="001F11E1" w:rsidP="003F0C4B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к написанию контрольной работы.</w:t>
      </w:r>
    </w:p>
    <w:p w:rsidR="001F11E1" w:rsidRDefault="001F11E1" w:rsidP="003F0C4B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к зачету согласно контрольным вопросам для самоподготовки.</w:t>
      </w:r>
    </w:p>
    <w:p w:rsidR="001F11E1" w:rsidRDefault="001F11E1" w:rsidP="00493586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1E1" w:rsidRDefault="001F11E1" w:rsidP="0049358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479">
        <w:rPr>
          <w:rFonts w:ascii="Times New Roman" w:hAnsi="Times New Roman"/>
          <w:b/>
          <w:sz w:val="28"/>
          <w:szCs w:val="28"/>
        </w:rPr>
        <w:t>Список литературы для прочтения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Сказки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народов мира (7–10).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Русские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народные сказки (3–4 каждого жанра). 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Жуковский В.А.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Спящая царевна. Сказка о царе Берендее. Сказка об Иване-царевиче и Сером волке. </w:t>
      </w:r>
      <w:proofErr w:type="spellStart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Тюльпановое</w:t>
      </w:r>
      <w:proofErr w:type="spellEnd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дерево. Стихи.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Пушкин А.С.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Все сказки, поэма “Руслан и Людмила”.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Ершов П.П.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Конек-Горбунок.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Погорельский А.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Черная курица, или Подземные жители.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Одоевский В.Ф.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Городок в табакерке. Мороз Иванович. Индийская сказка о четырех глухих. Царь-девица. Столяр. </w:t>
      </w:r>
      <w:proofErr w:type="spellStart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Игоша</w:t>
      </w:r>
      <w:proofErr w:type="spellEnd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Аксаков С.Т.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Детские годы Багрова-внука. Аленький цветочек.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Ушинский К.Д.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Два плуга. Охотник до сказок. Не ладно скроен, да крепко сшит. Лиса и козел. Плутишка кот.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Некрасов Н.А.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Дедушка </w:t>
      </w:r>
      <w:proofErr w:type="spellStart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Мазай</w:t>
      </w:r>
      <w:proofErr w:type="spellEnd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зайцы. Генерал Топтыгин. Крестьянские дети. Стихи.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Тургенев И.С.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Бежин</w:t>
      </w:r>
      <w:proofErr w:type="spellEnd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луг. Певцы. Муму. Воробей.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Толстой Л.Н. 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Детство. Азбука. Кавказский пленник.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Гаршин</w:t>
      </w:r>
      <w:r w:rsidRPr="00EB62CA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</w:t>
      </w:r>
      <w:r w:rsidRPr="00EB62CA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</w:t>
      </w:r>
      <w:r w:rsidRPr="00EB62CA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493586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spellStart"/>
      <w:r w:rsidRPr="00493586">
        <w:rPr>
          <w:rFonts w:ascii="Times New Roman" w:hAnsi="Times New Roman"/>
          <w:color w:val="000000"/>
          <w:sz w:val="28"/>
          <w:szCs w:val="28"/>
          <w:lang w:val="en-US" w:eastAsia="ru-RU"/>
        </w:rPr>
        <w:t>ttalea</w:t>
      </w:r>
      <w:proofErr w:type="spellEnd"/>
      <w:r w:rsidRPr="00EB62C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93586">
        <w:rPr>
          <w:rFonts w:ascii="Times New Roman" w:hAnsi="Times New Roman"/>
          <w:color w:val="000000"/>
          <w:sz w:val="28"/>
          <w:szCs w:val="28"/>
          <w:lang w:val="en-US" w:eastAsia="ru-RU"/>
        </w:rPr>
        <w:t>princes</w:t>
      </w:r>
      <w:r w:rsidRPr="00EB62C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. 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Сказка о жабе и розе. Лягушка-путешественница. Сказание о гордом </w:t>
      </w:r>
      <w:proofErr w:type="spellStart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Аггее</w:t>
      </w:r>
      <w:proofErr w:type="spellEnd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Чехов А.П.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Ванька. Мальчики. Детвора. Спать хочется. Каштанка. Белолобый. Володя. Беглец. Событие.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Мамин-Сибиряк Д.Н.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Зимовье на Студеной. Приемыш. Емеля-охотник. Серая Шейка. Богач и Еремка. Вертел. </w:t>
      </w:r>
      <w:proofErr w:type="spellStart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Аленушкины</w:t>
      </w:r>
      <w:proofErr w:type="spellEnd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сказки.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Короленко Д.У.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Дети подземелья. Слепой музыкант.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Горький А.М.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Детство. Утро. </w:t>
      </w:r>
      <w:proofErr w:type="spellStart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Воробьишко</w:t>
      </w:r>
      <w:proofErr w:type="spellEnd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Случай с </w:t>
      </w:r>
      <w:proofErr w:type="spellStart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Евсейкой</w:t>
      </w:r>
      <w:proofErr w:type="spellEnd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Самовар. Про Иванушку-дурачка. Яшка. Дед Архип и Ленька. Валашская сказка. Сказки об Италии (Заветы рыбака. </w:t>
      </w:r>
      <w:proofErr w:type="spellStart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Пепе</w:t>
      </w:r>
      <w:proofErr w:type="spellEnd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Сердце матери. </w:t>
      </w:r>
      <w:proofErr w:type="spellStart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Симплонский</w:t>
      </w:r>
      <w:proofErr w:type="spellEnd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туннель).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Куприн А.И.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Белый пудель. Слон. Барбос и </w:t>
      </w:r>
      <w:proofErr w:type="spellStart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Жулька</w:t>
      </w:r>
      <w:proofErr w:type="spellEnd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. Изумруд. В зверинце. Ю-ю. Синяя звезда. Четверо нищих.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Толстой А.Н.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Сорочьи сказки. Русалочьи сказки. Сказки для детей. Детство Никиты. Золотой ключик, или Приключения Буратино. Фантастические повести (1 по выбору).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Аверченко А.Т.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Рассказы из циклов “О маленьких для больших”, “Шалуны и ротозеи”, “Дети”.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Шмелев И.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Рассказы (3–4). Лето Господне.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Чуковский К.И.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Стихотворные сказки. Айболит (прозаический) // Хью </w:t>
      </w:r>
      <w:proofErr w:type="spellStart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Лофтинг</w:t>
      </w:r>
      <w:proofErr w:type="spellEnd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Доктор </w:t>
      </w:r>
      <w:proofErr w:type="spellStart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Дулитл</w:t>
      </w:r>
      <w:proofErr w:type="spellEnd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Маршак С.Я.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Теремок, другие сказки, сказки-пьесы, стихи и переводы. Литературно-критические статьи о детской литературе.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Зощенко М.М.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Рассказы из циклов “Умные животные”, “Смешные рассказы”, “Леля и Минька”, “Рассказы о </w:t>
      </w:r>
      <w:proofErr w:type="spellStart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Минькином</w:t>
      </w:r>
      <w:proofErr w:type="spellEnd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детстве”.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Михалков С.В.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Стихи и пьесы для детей. Басни.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Олеша</w:t>
      </w:r>
      <w:proofErr w:type="spellEnd"/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Ю.К. 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Три толстяка.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Лагин</w:t>
      </w:r>
      <w:proofErr w:type="spellEnd"/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Л.И.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Старик Хоттабыч.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Некрасов А.С. 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Капитан </w:t>
      </w:r>
      <w:proofErr w:type="spellStart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Врунгель</w:t>
      </w:r>
      <w:proofErr w:type="spellEnd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Маяковский В.В.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Стихи для детей и в школьном изучении.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Гайдар А.П.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Военная тайна. Горячий камень. Чук и Гек. Голубая чашка. Тимур и его команда и др.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Волков А.М.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Волшебник Изумрудного города и др. //</w:t>
      </w:r>
      <w:r w:rsidRPr="0049358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Фрэнк </w:t>
      </w:r>
      <w:proofErr w:type="spellStart"/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Баум</w:t>
      </w:r>
      <w:proofErr w:type="spellEnd"/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Мудрец из страны Оз.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Каверин В.А.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О веселом трубочисте и мастере Золотые руки. Летающий мальчик. </w:t>
      </w:r>
      <w:proofErr w:type="spellStart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Немухинские</w:t>
      </w:r>
      <w:proofErr w:type="spellEnd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музыканты. Два капитана.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Катаев В.П.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Цветик-</w:t>
      </w:r>
      <w:proofErr w:type="spellStart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. Дудочка и кувшинчик. Белеет парус одинокий. Сын полка.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586">
        <w:rPr>
          <w:rFonts w:ascii="Times New Roman" w:hAnsi="Times New Roman"/>
          <w:i/>
          <w:sz w:val="28"/>
          <w:szCs w:val="28"/>
        </w:rPr>
        <w:t>Кассиль Л.</w:t>
      </w:r>
      <w:r w:rsidRPr="00493586">
        <w:rPr>
          <w:rFonts w:ascii="Times New Roman" w:hAnsi="Times New Roman"/>
          <w:sz w:val="28"/>
          <w:szCs w:val="28"/>
        </w:rPr>
        <w:t xml:space="preserve"> Кондуит и </w:t>
      </w:r>
      <w:proofErr w:type="spellStart"/>
      <w:r w:rsidRPr="00493586">
        <w:rPr>
          <w:rFonts w:ascii="Times New Roman" w:hAnsi="Times New Roman"/>
          <w:sz w:val="28"/>
          <w:szCs w:val="28"/>
        </w:rPr>
        <w:t>Швамбрания</w:t>
      </w:r>
      <w:proofErr w:type="spellEnd"/>
      <w:r w:rsidRPr="00493586">
        <w:rPr>
          <w:rFonts w:ascii="Times New Roman" w:hAnsi="Times New Roman"/>
          <w:sz w:val="28"/>
          <w:szCs w:val="28"/>
        </w:rPr>
        <w:t>. Дорогие мои мальчишки (1 повесть на выбор).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Пришвин М.М.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Лисичкин</w:t>
      </w:r>
      <w:proofErr w:type="spellEnd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хлеб. Золотой луг (по выбору). Берестяная трубочка. Сказка-быль “Кладовая солнца”.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Бажов П.П.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Книга сказов “Малахитовая шкатулка”. Уральские сказы.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Писахов</w:t>
      </w:r>
      <w:proofErr w:type="spellEnd"/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С.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Ледяна колокольня (3–4 сказки).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Бианки В.В.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Сказки и рассказы (3–4 по выбору). Лесная газета. Руководство для игры в “</w:t>
      </w:r>
      <w:proofErr w:type="spellStart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Новеллино</w:t>
      </w:r>
      <w:proofErr w:type="spellEnd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”.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Поэзия </w:t>
      </w:r>
      <w:proofErr w:type="spellStart"/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обэриутов</w:t>
      </w:r>
      <w:proofErr w:type="spellEnd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для детей: </w:t>
      </w: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Д. Хармс, В. Владимиров, Н. Заболоцкий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(2–3 стихотворения каждого автора).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Шварц Е.Л. 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Два брата. Сказка о потерянном времени. Рассеянный волшебник. Два клена. Красная Шапочка. Снежная королева. Золушка. Голый король. Дракон. Обыкновенное чудо.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Носов Н.Н.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Приключения Незнайки и его друзей. Бобик в гостях у Барбоса. Юмористические рассказы и повести для детей (2–3 по выбору).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Драгунский В.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Денискины рассказы.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Коваль Ю.И.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Недопесок. Самая легкая лодка в мире и др.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Успенский Э.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Стихи и сказки.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Грин А. 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(2–3 повести по выбору).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Астафьев В.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Последний поклон (или: Ода русскому огороду).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Заходер</w:t>
      </w:r>
      <w:proofErr w:type="spellEnd"/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Б.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Стихи, переводы, сказки.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Перро Ш.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Сказки.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Гримм Я. и В.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Сказки.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Гофман Э.Т.А.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Щелкунчик, или Мышиный король.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Гауф</w:t>
      </w:r>
      <w:proofErr w:type="spellEnd"/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В.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Калиф-аист. Маленький Мук. Карлик Нос. Холодное сердце.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Андерсен Х.-К.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Снежная королева. Дикие лебеди. </w:t>
      </w:r>
      <w:proofErr w:type="spellStart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. Огниво. Соловей.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Марк Твен.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Приключения Тома </w:t>
      </w:r>
      <w:proofErr w:type="spellStart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Сойера</w:t>
      </w:r>
      <w:proofErr w:type="spellEnd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. Принц и нищий.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Лондон Д.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Белый клык.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Жюль Верн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. Дети капитана Гранта.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Киплинг Р.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Книга джунглей.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Лагерлёф</w:t>
      </w:r>
      <w:proofErr w:type="spellEnd"/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С.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Путешествие Нильса с дикими гусями. Легенды о Христе.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Кэрролл Л.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Алиса в Стране Чудес. Алиса в Зазеркалье.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Уайльд О.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Счастливый принц. Соловей и роза. Рыбак и его Душа, Мальчик-Звезда.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Милн</w:t>
      </w:r>
      <w:proofErr w:type="spellEnd"/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А.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Винни-Пух и все-все-все.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Сент-Экзюпери А.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 Маленький принц.</w:t>
      </w:r>
    </w:p>
    <w:p w:rsidR="00493586" w:rsidRPr="00493586" w:rsidRDefault="00493586" w:rsidP="003F0C4B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5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Линдгрен А.</w:t>
      </w:r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Трилогия о </w:t>
      </w:r>
      <w:proofErr w:type="spellStart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Карлсоне</w:t>
      </w:r>
      <w:proofErr w:type="spellEnd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>Пеппи</w:t>
      </w:r>
      <w:proofErr w:type="spellEnd"/>
      <w:r w:rsidRPr="004935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Длинный Чулок.</w:t>
      </w:r>
    </w:p>
    <w:p w:rsidR="00983695" w:rsidRDefault="00983695" w:rsidP="007A4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11E1" w:rsidRDefault="001F11E1" w:rsidP="007A4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251C">
        <w:rPr>
          <w:rFonts w:ascii="Times New Roman" w:hAnsi="Times New Roman"/>
          <w:b/>
          <w:sz w:val="28"/>
          <w:szCs w:val="28"/>
          <w:lang w:eastAsia="ru-RU"/>
        </w:rPr>
        <w:t>Контрольные вопросы для самоподготовки</w:t>
      </w:r>
      <w:r w:rsidR="00D26C97">
        <w:rPr>
          <w:rFonts w:ascii="Times New Roman" w:hAnsi="Times New Roman"/>
          <w:b/>
          <w:sz w:val="28"/>
          <w:szCs w:val="28"/>
          <w:lang w:eastAsia="ru-RU"/>
        </w:rPr>
        <w:t xml:space="preserve"> к зачету </w:t>
      </w:r>
    </w:p>
    <w:p w:rsidR="00493586" w:rsidRDefault="00493586" w:rsidP="007A4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3586" w:rsidRPr="00AF3323" w:rsidRDefault="00493586" w:rsidP="003F0C4B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323">
        <w:rPr>
          <w:rFonts w:ascii="Times New Roman" w:hAnsi="Times New Roman"/>
          <w:sz w:val="28"/>
          <w:szCs w:val="28"/>
          <w:lang w:eastAsia="ru-RU"/>
        </w:rPr>
        <w:t xml:space="preserve">Специфика детской литературы. Дидактизм детской литературы. Детская литература и круг детского чтения. </w:t>
      </w:r>
    </w:p>
    <w:p w:rsidR="00493586" w:rsidRPr="00AF3323" w:rsidRDefault="00493586" w:rsidP="003F0C4B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323">
        <w:rPr>
          <w:rFonts w:ascii="Times New Roman" w:hAnsi="Times New Roman"/>
          <w:sz w:val="28"/>
          <w:szCs w:val="28"/>
          <w:lang w:eastAsia="ru-RU"/>
        </w:rPr>
        <w:t xml:space="preserve">Литература для младших школьников: жанровые предпочтения, особенности образа мира, круг авторов и произведений. </w:t>
      </w:r>
    </w:p>
    <w:p w:rsidR="00493586" w:rsidRPr="00AF3323" w:rsidRDefault="00493586" w:rsidP="003F0C4B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323">
        <w:rPr>
          <w:rFonts w:ascii="Times New Roman" w:hAnsi="Times New Roman"/>
          <w:sz w:val="28"/>
          <w:szCs w:val="28"/>
          <w:lang w:eastAsia="ru-RU"/>
        </w:rPr>
        <w:t xml:space="preserve">Подростковая литература: особенности восприятия литературы читателем-подростком, жанры литературы для подростков, особенности героя, художественного мира. </w:t>
      </w:r>
    </w:p>
    <w:p w:rsidR="00493586" w:rsidRPr="00AF3323" w:rsidRDefault="00493586" w:rsidP="003F0C4B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323">
        <w:rPr>
          <w:rFonts w:ascii="Times New Roman" w:hAnsi="Times New Roman"/>
          <w:sz w:val="28"/>
          <w:szCs w:val="28"/>
          <w:lang w:eastAsia="ru-RU"/>
        </w:rPr>
        <w:t xml:space="preserve">Возникновение русской литературы для детей. Первые жанры и произведения, входившие в круг детского чтения. </w:t>
      </w:r>
    </w:p>
    <w:p w:rsidR="00493586" w:rsidRPr="00AF3323" w:rsidRDefault="00493586" w:rsidP="003F0C4B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323">
        <w:rPr>
          <w:rFonts w:ascii="Times New Roman" w:hAnsi="Times New Roman"/>
          <w:sz w:val="28"/>
          <w:szCs w:val="28"/>
          <w:lang w:eastAsia="ru-RU"/>
        </w:rPr>
        <w:t xml:space="preserve">Жанр литературной сказки: особенности художественной модели мира, значение жанра в круге детского чтения. </w:t>
      </w:r>
    </w:p>
    <w:p w:rsidR="00493586" w:rsidRPr="00AF3323" w:rsidRDefault="00493586" w:rsidP="003F0C4B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323">
        <w:rPr>
          <w:rFonts w:ascii="Times New Roman" w:hAnsi="Times New Roman"/>
          <w:sz w:val="28"/>
          <w:szCs w:val="28"/>
          <w:lang w:eastAsia="ru-RU"/>
        </w:rPr>
        <w:t xml:space="preserve">Литературная сказка в классической русской литературе: взаимодействие с традицией народной сказки, поэтические и прозаические сказки, авторские модели сказочного мира. </w:t>
      </w:r>
    </w:p>
    <w:p w:rsidR="00493586" w:rsidRPr="00AF3323" w:rsidRDefault="00493586" w:rsidP="003F0C4B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323">
        <w:rPr>
          <w:rFonts w:ascii="Times New Roman" w:hAnsi="Times New Roman"/>
          <w:sz w:val="28"/>
          <w:szCs w:val="28"/>
          <w:lang w:eastAsia="ru-RU"/>
        </w:rPr>
        <w:t xml:space="preserve">Литературная сказка для детей в ХХ веке: трансформация образа мира и человека, разновидности литературной сказки, взаимодействие сказки с другими жанрами детской литературы. </w:t>
      </w:r>
    </w:p>
    <w:p w:rsidR="00493586" w:rsidRPr="00AF3323" w:rsidRDefault="00493586" w:rsidP="003F0C4B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323">
        <w:rPr>
          <w:rFonts w:ascii="Times New Roman" w:hAnsi="Times New Roman"/>
          <w:sz w:val="28"/>
          <w:szCs w:val="28"/>
          <w:lang w:eastAsia="ru-RU"/>
        </w:rPr>
        <w:t xml:space="preserve">Русская литература для детей в XVIII веке: выдающиеся авторы и произведения. </w:t>
      </w:r>
    </w:p>
    <w:p w:rsidR="00493586" w:rsidRPr="00AF3323" w:rsidRDefault="00493586" w:rsidP="003F0C4B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323">
        <w:rPr>
          <w:rFonts w:ascii="Times New Roman" w:hAnsi="Times New Roman"/>
          <w:sz w:val="28"/>
          <w:szCs w:val="28"/>
          <w:lang w:eastAsia="ru-RU"/>
        </w:rPr>
        <w:t xml:space="preserve">Жанр автобиографической повести о детстве. Особенности героя, пространства и времени, субъектной организации. Исторические закономерности развития жанра. </w:t>
      </w:r>
    </w:p>
    <w:p w:rsidR="00493586" w:rsidRPr="00AF3323" w:rsidRDefault="00493586" w:rsidP="003F0C4B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323">
        <w:rPr>
          <w:rFonts w:ascii="Times New Roman" w:hAnsi="Times New Roman"/>
          <w:sz w:val="28"/>
          <w:szCs w:val="28"/>
          <w:lang w:eastAsia="ru-RU"/>
        </w:rPr>
        <w:lastRenderedPageBreak/>
        <w:t>Повесть о детстве в классической русской литературе: образ героя и окружающего е</w:t>
      </w:r>
      <w:r>
        <w:rPr>
          <w:rFonts w:ascii="Times New Roman" w:hAnsi="Times New Roman"/>
          <w:sz w:val="28"/>
          <w:szCs w:val="28"/>
          <w:lang w:eastAsia="ru-RU"/>
        </w:rPr>
        <w:t>го мира (Л. Толстой, С. Аксаков</w:t>
      </w:r>
      <w:r w:rsidRPr="00AF3323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493586" w:rsidRPr="00AF3323" w:rsidRDefault="00493586" w:rsidP="003F0C4B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323">
        <w:rPr>
          <w:rFonts w:ascii="Times New Roman" w:hAnsi="Times New Roman"/>
          <w:sz w:val="28"/>
          <w:szCs w:val="28"/>
          <w:lang w:eastAsia="ru-RU"/>
        </w:rPr>
        <w:t xml:space="preserve">Образы окружающего ребенка мира в повестях о детстве в ХХ веке (М. Горький, А. Толстой, В. Астафьев и др.) </w:t>
      </w:r>
    </w:p>
    <w:p w:rsidR="00493586" w:rsidRPr="00AF3323" w:rsidRDefault="00493586" w:rsidP="003F0C4B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323">
        <w:rPr>
          <w:rFonts w:ascii="Times New Roman" w:hAnsi="Times New Roman"/>
          <w:sz w:val="28"/>
          <w:szCs w:val="28"/>
          <w:lang w:eastAsia="ru-RU"/>
        </w:rPr>
        <w:t xml:space="preserve">Образы детства в рассказах В. Короленко, Д. Мамина-Сибиряка, А. Чехова, Л. Андреева, А. Куприна, А. Платонова. </w:t>
      </w:r>
    </w:p>
    <w:p w:rsidR="00493586" w:rsidRPr="00AF3323" w:rsidRDefault="00493586" w:rsidP="003F0C4B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323">
        <w:rPr>
          <w:rFonts w:ascii="Times New Roman" w:hAnsi="Times New Roman"/>
          <w:sz w:val="28"/>
          <w:szCs w:val="28"/>
          <w:lang w:eastAsia="ru-RU"/>
        </w:rPr>
        <w:t xml:space="preserve">Взаимодействие человека и природы в прозе для детей М. Пришвина, К. Паустовского, Ю. Коваля. </w:t>
      </w:r>
    </w:p>
    <w:p w:rsidR="00493586" w:rsidRPr="00AF3323" w:rsidRDefault="00493586" w:rsidP="003F0C4B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323">
        <w:rPr>
          <w:rFonts w:ascii="Times New Roman" w:hAnsi="Times New Roman"/>
          <w:sz w:val="28"/>
          <w:szCs w:val="28"/>
          <w:lang w:eastAsia="ru-RU"/>
        </w:rPr>
        <w:t xml:space="preserve">Рассказы для детей В. Драгунского, В. </w:t>
      </w:r>
      <w:proofErr w:type="spellStart"/>
      <w:r w:rsidRPr="00AF3323">
        <w:rPr>
          <w:rFonts w:ascii="Times New Roman" w:hAnsi="Times New Roman"/>
          <w:sz w:val="28"/>
          <w:szCs w:val="28"/>
          <w:lang w:eastAsia="ru-RU"/>
        </w:rPr>
        <w:t>Голявкина</w:t>
      </w:r>
      <w:proofErr w:type="spellEnd"/>
      <w:r w:rsidRPr="00AF3323">
        <w:rPr>
          <w:rFonts w:ascii="Times New Roman" w:hAnsi="Times New Roman"/>
          <w:sz w:val="28"/>
          <w:szCs w:val="28"/>
          <w:lang w:eastAsia="ru-RU"/>
        </w:rPr>
        <w:t xml:space="preserve">, Ю. Сотника. Специфика комического в детском юмористическом рассказе. </w:t>
      </w:r>
    </w:p>
    <w:p w:rsidR="00493586" w:rsidRPr="00AF3323" w:rsidRDefault="00493586" w:rsidP="003F0C4B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323">
        <w:rPr>
          <w:rFonts w:ascii="Times New Roman" w:hAnsi="Times New Roman"/>
          <w:sz w:val="28"/>
          <w:szCs w:val="28"/>
          <w:lang w:eastAsia="ru-RU"/>
        </w:rPr>
        <w:t xml:space="preserve">Образы подростка в детской литературе. Жанр подростковой повести. Эволюция жанра в русской литературе ХХ века. </w:t>
      </w:r>
    </w:p>
    <w:p w:rsidR="00493586" w:rsidRPr="00AF3323" w:rsidRDefault="00493586" w:rsidP="003F0C4B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323">
        <w:rPr>
          <w:rFonts w:ascii="Times New Roman" w:hAnsi="Times New Roman"/>
          <w:sz w:val="28"/>
          <w:szCs w:val="28"/>
          <w:lang w:eastAsia="ru-RU"/>
        </w:rPr>
        <w:t xml:space="preserve">Роман В. Каверина «Два капитана» в круге подросткового чтения: особенности сюжета и системы характеров. </w:t>
      </w:r>
    </w:p>
    <w:p w:rsidR="00493586" w:rsidRPr="00AF3323" w:rsidRDefault="00493586" w:rsidP="003F0C4B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323">
        <w:rPr>
          <w:rFonts w:ascii="Times New Roman" w:hAnsi="Times New Roman"/>
          <w:sz w:val="28"/>
          <w:szCs w:val="28"/>
          <w:lang w:eastAsia="ru-RU"/>
        </w:rPr>
        <w:t xml:space="preserve">Советская классика в круге чтения сегодняшнего школьника. Повести Л. Кассиля, А. Гайдара, В. Катаева. </w:t>
      </w:r>
    </w:p>
    <w:p w:rsidR="00493586" w:rsidRPr="00AF3323" w:rsidRDefault="00493586" w:rsidP="003F0C4B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323">
        <w:rPr>
          <w:rFonts w:ascii="Times New Roman" w:hAnsi="Times New Roman"/>
          <w:sz w:val="28"/>
          <w:szCs w:val="28"/>
          <w:lang w:eastAsia="ru-RU"/>
        </w:rPr>
        <w:t xml:space="preserve">Особенности лирического героя и поэтического мира в детской поэзии. Классическая русская лирика в круге чтения детей (авторы, принципы выбора стихотворений). </w:t>
      </w:r>
    </w:p>
    <w:p w:rsidR="00493586" w:rsidRPr="00AF3323" w:rsidRDefault="00493586" w:rsidP="003F0C4B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323">
        <w:rPr>
          <w:rFonts w:ascii="Times New Roman" w:hAnsi="Times New Roman"/>
          <w:sz w:val="28"/>
          <w:szCs w:val="28"/>
          <w:lang w:eastAsia="ru-RU"/>
        </w:rPr>
        <w:t xml:space="preserve">Трансформации художественного мира детской поэзии в 20-30-е гг. XX века. </w:t>
      </w:r>
    </w:p>
    <w:p w:rsidR="00493586" w:rsidRPr="00AF3323" w:rsidRDefault="00493586" w:rsidP="003F0C4B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323">
        <w:rPr>
          <w:rFonts w:ascii="Times New Roman" w:hAnsi="Times New Roman"/>
          <w:sz w:val="28"/>
          <w:szCs w:val="28"/>
          <w:lang w:eastAsia="ru-RU"/>
        </w:rPr>
        <w:t xml:space="preserve">Поэзия для детей второй половины ХХ века (творчество 3-4 поэтов по выбору). </w:t>
      </w:r>
    </w:p>
    <w:p w:rsidR="00493586" w:rsidRPr="00AF3323" w:rsidRDefault="00493586" w:rsidP="003F0C4B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3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Творческое наследие Шарля Перро и его художественная значимость. </w:t>
      </w:r>
    </w:p>
    <w:p w:rsidR="00493586" w:rsidRPr="00AF3323" w:rsidRDefault="00493586" w:rsidP="003F0C4B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323">
        <w:rPr>
          <w:rFonts w:ascii="Times New Roman" w:hAnsi="Times New Roman"/>
          <w:color w:val="000000"/>
          <w:sz w:val="28"/>
          <w:szCs w:val="28"/>
          <w:lang w:eastAsia="ru-RU"/>
        </w:rPr>
        <w:t>Французская литературная сказка XVIII в.</w:t>
      </w:r>
    </w:p>
    <w:p w:rsidR="00493586" w:rsidRPr="00AF3323" w:rsidRDefault="00493586" w:rsidP="003F0C4B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3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Английская литературная сказка и творчество Л. Кэрролла. </w:t>
      </w:r>
    </w:p>
    <w:p w:rsidR="00493586" w:rsidRPr="00AF3323" w:rsidRDefault="00493586" w:rsidP="003F0C4B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323">
        <w:rPr>
          <w:rFonts w:ascii="Times New Roman" w:hAnsi="Times New Roman"/>
          <w:color w:val="000000"/>
          <w:sz w:val="28"/>
          <w:szCs w:val="28"/>
          <w:lang w:eastAsia="ru-RU"/>
        </w:rPr>
        <w:t>Сказки братьев Гримм: фольклорная основа сюжетов, их многообразие; типы героев; особенности бытовых реалий, стиля и интонации рассказчика; единство формы и содержания, богатство и выразительность языка.</w:t>
      </w:r>
    </w:p>
    <w:p w:rsidR="00493586" w:rsidRPr="00AF3323" w:rsidRDefault="00493586" w:rsidP="003F0C4B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323">
        <w:rPr>
          <w:rFonts w:ascii="Times New Roman" w:hAnsi="Times New Roman"/>
          <w:sz w:val="28"/>
          <w:szCs w:val="28"/>
          <w:lang w:eastAsia="ru-RU"/>
        </w:rPr>
        <w:t xml:space="preserve">Сказка Гофмана «Щелкунчик и Мышиный король». </w:t>
      </w:r>
    </w:p>
    <w:p w:rsidR="00493586" w:rsidRPr="00AF3323" w:rsidRDefault="00493586" w:rsidP="003F0C4B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323">
        <w:rPr>
          <w:rFonts w:ascii="Times New Roman" w:hAnsi="Times New Roman"/>
          <w:sz w:val="28"/>
          <w:szCs w:val="28"/>
          <w:lang w:eastAsia="ru-RU"/>
        </w:rPr>
        <w:t xml:space="preserve">Творчество В. </w:t>
      </w:r>
      <w:proofErr w:type="spellStart"/>
      <w:r w:rsidRPr="00AF3323">
        <w:rPr>
          <w:rFonts w:ascii="Times New Roman" w:hAnsi="Times New Roman"/>
          <w:sz w:val="28"/>
          <w:szCs w:val="28"/>
          <w:lang w:eastAsia="ru-RU"/>
        </w:rPr>
        <w:t>Гауфа</w:t>
      </w:r>
      <w:proofErr w:type="spellEnd"/>
      <w:r w:rsidRPr="00AF3323">
        <w:rPr>
          <w:rFonts w:ascii="Times New Roman" w:hAnsi="Times New Roman"/>
          <w:sz w:val="28"/>
          <w:szCs w:val="28"/>
          <w:lang w:eastAsia="ru-RU"/>
        </w:rPr>
        <w:t xml:space="preserve">-сказочника. Анализ одной из сказок по указанию преподавателя: «Калиф-аист», «Маленький Мук», «Карлик нос», «Мнимый принц», «Холодное сердце». </w:t>
      </w:r>
    </w:p>
    <w:p w:rsidR="00493586" w:rsidRPr="00AF3323" w:rsidRDefault="00493586" w:rsidP="003F0C4B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323">
        <w:rPr>
          <w:rFonts w:ascii="Times New Roman" w:hAnsi="Times New Roman"/>
          <w:sz w:val="28"/>
          <w:szCs w:val="28"/>
          <w:lang w:eastAsia="ru-RU"/>
        </w:rPr>
        <w:t>Эволюция мировоззрения и творчества Г. Х. Андерсена. Анализ одной из сказок Андерсена: «Русалочка», «Свинопас», «Ель», «Тень», «Соловей», «Мотылек», «Подснежник», «Талисман», «Картошка», «Психея».</w:t>
      </w:r>
    </w:p>
    <w:p w:rsidR="00493586" w:rsidRPr="00AF3323" w:rsidRDefault="00493586" w:rsidP="003F0C4B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Ж. Верн «Дети капитана Гранта» как тип приключенческого романа. </w:t>
      </w:r>
      <w:r w:rsidRPr="00AF33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93586" w:rsidRPr="00AF3323" w:rsidRDefault="00493586" w:rsidP="003F0C4B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3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М. Твен «Приключения Тома </w:t>
      </w:r>
      <w:proofErr w:type="spellStart"/>
      <w:r w:rsidRPr="00AF3323">
        <w:rPr>
          <w:rFonts w:ascii="Times New Roman" w:hAnsi="Times New Roman"/>
          <w:color w:val="000000"/>
          <w:sz w:val="28"/>
          <w:szCs w:val="28"/>
          <w:lang w:eastAsia="ru-RU"/>
        </w:rPr>
        <w:t>Сойера</w:t>
      </w:r>
      <w:proofErr w:type="spellEnd"/>
      <w:r w:rsidRPr="00AF3323"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«Приключения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Гекльберри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Финна» и их значение для развития детской литературы. </w:t>
      </w:r>
    </w:p>
    <w:p w:rsidR="003F0C4B" w:rsidRDefault="00493586" w:rsidP="003F0C4B">
      <w:pPr>
        <w:pStyle w:val="a8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33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Природа и человек в романе Д. Дефо о Робинзоне Крузо. </w:t>
      </w:r>
    </w:p>
    <w:p w:rsidR="00493586" w:rsidRPr="003F0C4B" w:rsidRDefault="003F0C4B" w:rsidP="003F0C4B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1F11E1" w:rsidRDefault="001F11E1" w:rsidP="007A4A1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lastRenderedPageBreak/>
        <w:t>Индивидуальные задания по курсу</w:t>
      </w:r>
    </w:p>
    <w:p w:rsidR="00D86ECA" w:rsidRDefault="00D86ECA" w:rsidP="007A4A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2947" w:rsidRPr="00C37BE1" w:rsidRDefault="006B2947" w:rsidP="003F0C4B">
      <w:pPr>
        <w:spacing w:after="0" w:line="240" w:lineRule="auto"/>
        <w:ind w:firstLine="709"/>
        <w:rPr>
          <w:rFonts w:ascii="Times New Roman" w:hAnsi="Times New Roman"/>
          <w:b/>
          <w:sz w:val="28"/>
          <w:szCs w:val="20"/>
          <w:lang w:eastAsia="ru-RU"/>
        </w:rPr>
      </w:pPr>
      <w:r w:rsidRPr="00C37BE1">
        <w:rPr>
          <w:rFonts w:ascii="Times New Roman" w:hAnsi="Times New Roman"/>
          <w:b/>
          <w:sz w:val="28"/>
          <w:szCs w:val="20"/>
          <w:lang w:eastAsia="ru-RU"/>
        </w:rPr>
        <w:t xml:space="preserve">Творческие работы: </w:t>
      </w:r>
    </w:p>
    <w:p w:rsidR="006B2947" w:rsidRDefault="006B2947" w:rsidP="003F0C4B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 сказки по схеме </w:t>
      </w:r>
    </w:p>
    <w:p w:rsidR="006B2947" w:rsidRDefault="006B2947" w:rsidP="003F0C4B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Написание сказки с иллюстрациями </w:t>
      </w:r>
    </w:p>
    <w:p w:rsidR="006B2947" w:rsidRPr="00D02BDE" w:rsidRDefault="006B2947" w:rsidP="003F0C4B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u w:val="single"/>
        </w:rPr>
      </w:pPr>
      <w:r w:rsidRPr="00D02BDE">
        <w:rPr>
          <w:rFonts w:ascii="Times New Roman" w:hAnsi="Times New Roman"/>
          <w:sz w:val="28"/>
          <w:u w:val="single"/>
        </w:rPr>
        <w:t xml:space="preserve">или </w:t>
      </w:r>
    </w:p>
    <w:p w:rsidR="006B2947" w:rsidRDefault="006B2947" w:rsidP="003F0C4B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Создание 10 загадок с иллюстрациями </w:t>
      </w:r>
    </w:p>
    <w:p w:rsidR="006B2947" w:rsidRDefault="006B2947" w:rsidP="003F0C4B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иллюстрированной «книжки-малышки»</w:t>
      </w:r>
    </w:p>
    <w:p w:rsidR="006B2947" w:rsidRPr="003838AB" w:rsidRDefault="006B2947" w:rsidP="003F0C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Научно-критические работы: </w:t>
      </w:r>
    </w:p>
    <w:p w:rsidR="006B2947" w:rsidRDefault="006B2947" w:rsidP="003F0C4B">
      <w:pPr>
        <w:numPr>
          <w:ilvl w:val="0"/>
          <w:numId w:val="44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Аннотация книги или произведения для детей </w:t>
      </w:r>
    </w:p>
    <w:p w:rsidR="006B2947" w:rsidRDefault="006B2947" w:rsidP="003F0C4B">
      <w:pPr>
        <w:numPr>
          <w:ilvl w:val="0"/>
          <w:numId w:val="44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Рецензия на книгу или произведение для детей </w:t>
      </w:r>
    </w:p>
    <w:p w:rsidR="006B2947" w:rsidRDefault="006B2947" w:rsidP="003F0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B2947" w:rsidRDefault="006B2947" w:rsidP="003F0C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Примечания к выполнению заданий:</w:t>
      </w:r>
    </w:p>
    <w:p w:rsidR="006B2947" w:rsidRDefault="006B2947" w:rsidP="003F0C4B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6B2947" w:rsidRPr="00ED38CD" w:rsidRDefault="006B2947" w:rsidP="003F0C4B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 w:rsidRPr="00ED38CD">
        <w:rPr>
          <w:rFonts w:ascii="Times New Roman" w:hAnsi="Times New Roman"/>
          <w:b/>
          <w:sz w:val="28"/>
        </w:rPr>
        <w:t>План анализа сказки</w:t>
      </w:r>
    </w:p>
    <w:p w:rsidR="006B2947" w:rsidRPr="00150B5E" w:rsidRDefault="006B2947" w:rsidP="003F0C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50B5E">
        <w:rPr>
          <w:rFonts w:ascii="Times New Roman" w:hAnsi="Times New Roman"/>
          <w:b/>
          <w:sz w:val="28"/>
        </w:rPr>
        <w:t xml:space="preserve">Для детей: </w:t>
      </w:r>
    </w:p>
    <w:p w:rsidR="006B2947" w:rsidRPr="00150B5E" w:rsidRDefault="006B2947" w:rsidP="003F0C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50B5E">
        <w:rPr>
          <w:rFonts w:ascii="Times New Roman" w:hAnsi="Times New Roman"/>
          <w:sz w:val="28"/>
        </w:rPr>
        <w:t>1. Название, вид сказки (бытовая, волшебная, о животных)</w:t>
      </w:r>
    </w:p>
    <w:p w:rsidR="006B2947" w:rsidRPr="00150B5E" w:rsidRDefault="006B2947" w:rsidP="003F0C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50B5E">
        <w:rPr>
          <w:rFonts w:ascii="Times New Roman" w:hAnsi="Times New Roman"/>
          <w:sz w:val="28"/>
        </w:rPr>
        <w:t>2. Главные герои</w:t>
      </w:r>
    </w:p>
    <w:p w:rsidR="006B2947" w:rsidRPr="00150B5E" w:rsidRDefault="006B2947" w:rsidP="003F0C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50B5E">
        <w:rPr>
          <w:rFonts w:ascii="Times New Roman" w:hAnsi="Times New Roman"/>
          <w:sz w:val="28"/>
        </w:rPr>
        <w:t>3. Главное действие сказки</w:t>
      </w:r>
    </w:p>
    <w:p w:rsidR="006B2947" w:rsidRPr="00150B5E" w:rsidRDefault="006B2947" w:rsidP="003F0C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50B5E">
        <w:rPr>
          <w:rFonts w:ascii="Times New Roman" w:hAnsi="Times New Roman"/>
          <w:sz w:val="28"/>
        </w:rPr>
        <w:t>4. Какие черты сказки встретились (3</w:t>
      </w:r>
      <w:r>
        <w:rPr>
          <w:rFonts w:ascii="Times New Roman" w:hAnsi="Times New Roman"/>
          <w:sz w:val="28"/>
        </w:rPr>
        <w:t>-</w:t>
      </w:r>
      <w:r w:rsidRPr="00150B5E">
        <w:rPr>
          <w:rFonts w:ascii="Times New Roman" w:hAnsi="Times New Roman"/>
          <w:sz w:val="28"/>
        </w:rPr>
        <w:t>х кратное повторение, пословицы, выражения-"путешественники", зачин, концовка)</w:t>
      </w:r>
    </w:p>
    <w:p w:rsidR="006B2947" w:rsidRPr="00150B5E" w:rsidRDefault="006B2947" w:rsidP="003F0C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50B5E">
        <w:rPr>
          <w:rFonts w:ascii="Times New Roman" w:hAnsi="Times New Roman"/>
          <w:sz w:val="28"/>
        </w:rPr>
        <w:t>5. Чему учит сказка.</w:t>
      </w:r>
    </w:p>
    <w:p w:rsidR="006B2947" w:rsidRPr="00150B5E" w:rsidRDefault="006B2947" w:rsidP="003F0C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50B5E">
        <w:rPr>
          <w:rFonts w:ascii="Times New Roman" w:hAnsi="Times New Roman"/>
          <w:b/>
          <w:sz w:val="28"/>
        </w:rPr>
        <w:t xml:space="preserve">В теории литературы: </w:t>
      </w:r>
    </w:p>
    <w:p w:rsidR="006B2947" w:rsidRPr="00150B5E" w:rsidRDefault="006B2947" w:rsidP="003F0C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50B5E">
        <w:rPr>
          <w:rFonts w:ascii="Times New Roman" w:hAnsi="Times New Roman"/>
          <w:sz w:val="28"/>
        </w:rPr>
        <w:t>- авторство;</w:t>
      </w:r>
    </w:p>
    <w:p w:rsidR="006B2947" w:rsidRPr="00150B5E" w:rsidRDefault="006B2947" w:rsidP="003F0C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50B5E">
        <w:rPr>
          <w:rFonts w:ascii="Times New Roman" w:hAnsi="Times New Roman"/>
          <w:sz w:val="28"/>
        </w:rPr>
        <w:t>- тип;</w:t>
      </w:r>
    </w:p>
    <w:p w:rsidR="006B2947" w:rsidRPr="00150B5E" w:rsidRDefault="006B2947" w:rsidP="003F0C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50B5E">
        <w:rPr>
          <w:rFonts w:ascii="Times New Roman" w:hAnsi="Times New Roman"/>
          <w:sz w:val="28"/>
        </w:rPr>
        <w:t>- смысл заголовка;</w:t>
      </w:r>
    </w:p>
    <w:p w:rsidR="006B2947" w:rsidRPr="00150B5E" w:rsidRDefault="006B2947" w:rsidP="003F0C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50B5E">
        <w:rPr>
          <w:rFonts w:ascii="Times New Roman" w:hAnsi="Times New Roman"/>
          <w:sz w:val="28"/>
        </w:rPr>
        <w:t>- тема;</w:t>
      </w:r>
    </w:p>
    <w:p w:rsidR="006B2947" w:rsidRPr="00150B5E" w:rsidRDefault="006B2947" w:rsidP="003F0C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50B5E">
        <w:rPr>
          <w:rFonts w:ascii="Times New Roman" w:hAnsi="Times New Roman"/>
          <w:sz w:val="28"/>
        </w:rPr>
        <w:t>- проблема;</w:t>
      </w:r>
    </w:p>
    <w:p w:rsidR="006B2947" w:rsidRPr="00150B5E" w:rsidRDefault="006B2947" w:rsidP="003F0C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50B5E">
        <w:rPr>
          <w:rFonts w:ascii="Times New Roman" w:hAnsi="Times New Roman"/>
          <w:sz w:val="28"/>
        </w:rPr>
        <w:t>- герои;</w:t>
      </w:r>
    </w:p>
    <w:p w:rsidR="006B2947" w:rsidRPr="00150B5E" w:rsidRDefault="006B2947" w:rsidP="003F0C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50B5E">
        <w:rPr>
          <w:rFonts w:ascii="Times New Roman" w:hAnsi="Times New Roman"/>
          <w:sz w:val="28"/>
        </w:rPr>
        <w:t>- идея;</w:t>
      </w:r>
    </w:p>
    <w:p w:rsidR="006B2947" w:rsidRPr="00150B5E" w:rsidRDefault="006B2947" w:rsidP="003F0C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50B5E">
        <w:rPr>
          <w:rFonts w:ascii="Times New Roman" w:hAnsi="Times New Roman"/>
          <w:sz w:val="28"/>
        </w:rPr>
        <w:t>- сказочный язык.</w:t>
      </w:r>
    </w:p>
    <w:p w:rsidR="006B2947" w:rsidRDefault="006B2947" w:rsidP="003F0C4B">
      <w:pPr>
        <w:spacing w:after="0" w:line="240" w:lineRule="auto"/>
        <w:ind w:firstLine="709"/>
      </w:pPr>
    </w:p>
    <w:p w:rsidR="006B2947" w:rsidRPr="00D02BDE" w:rsidRDefault="006B2947" w:rsidP="003F0C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D02BDE">
        <w:rPr>
          <w:rFonts w:ascii="Times New Roman" w:hAnsi="Times New Roman"/>
          <w:b/>
          <w:sz w:val="28"/>
        </w:rPr>
        <w:t>Написание сказки с иллюстрациями или создание 10 загадок с иллюстрациями</w:t>
      </w:r>
    </w:p>
    <w:p w:rsidR="006B2947" w:rsidRDefault="006B2947" w:rsidP="003F0C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Это задание, в котором студент может показать свои творческие способности. Сказка по объему может быть небольшой (примерно 1 лист формата А4), но при этом в ней должны сохраняться все необходимые структурные элементы сказки. </w:t>
      </w:r>
    </w:p>
    <w:p w:rsidR="006B2947" w:rsidRDefault="006B2947" w:rsidP="003F0C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Загадки могут быть как прозаическими, так и написанными в стихотворной форме. </w:t>
      </w:r>
    </w:p>
    <w:p w:rsidR="006B2947" w:rsidRDefault="006B2947" w:rsidP="003F0C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 сдается в печатном виде на листах формата А4. </w:t>
      </w:r>
    </w:p>
    <w:p w:rsidR="006B2947" w:rsidRDefault="006B2947" w:rsidP="003F0C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Оформление стандартное. </w:t>
      </w:r>
    </w:p>
    <w:p w:rsidR="006B2947" w:rsidRDefault="006B2947" w:rsidP="003F0C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B2947" w:rsidRDefault="006B2947" w:rsidP="003F0C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6B2947" w:rsidRPr="00D02BDE" w:rsidRDefault="006B2947" w:rsidP="003F0C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D02BDE">
        <w:rPr>
          <w:rFonts w:ascii="Times New Roman" w:hAnsi="Times New Roman"/>
          <w:b/>
          <w:sz w:val="28"/>
        </w:rPr>
        <w:lastRenderedPageBreak/>
        <w:t>Создание иллюстрированной «книжки-малышки»</w:t>
      </w:r>
    </w:p>
    <w:p w:rsidR="006B2947" w:rsidRDefault="006B2947" w:rsidP="003F0C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Данный вид работы предполагает создание творческого проекта, который может быть реализован при помощи разных видов творческих умений и навыков (от аппликации до </w:t>
      </w:r>
      <w:proofErr w:type="spellStart"/>
      <w:r>
        <w:rPr>
          <w:rFonts w:ascii="Times New Roman" w:hAnsi="Times New Roman"/>
          <w:sz w:val="28"/>
        </w:rPr>
        <w:t>квиллинга</w:t>
      </w:r>
      <w:proofErr w:type="spellEnd"/>
      <w:r>
        <w:rPr>
          <w:rFonts w:ascii="Times New Roman" w:hAnsi="Times New Roman"/>
          <w:sz w:val="28"/>
        </w:rPr>
        <w:t>, рисования и так далее). Содержание книжки может составлять как собственное произведение студента, так и произведения детских авторов, но при этом автор обязательно должен быть указан.</w:t>
      </w:r>
    </w:p>
    <w:p w:rsidR="006B2947" w:rsidRDefault="006B2947" w:rsidP="003F0C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B2947" w:rsidRPr="00EC2053" w:rsidRDefault="006B2947" w:rsidP="003F0C4B">
      <w:pPr>
        <w:spacing w:after="0" w:line="240" w:lineRule="auto"/>
        <w:ind w:left="360" w:firstLine="709"/>
        <w:jc w:val="center"/>
        <w:rPr>
          <w:rFonts w:ascii="Times New Roman" w:hAnsi="Times New Roman"/>
          <w:b/>
          <w:sz w:val="28"/>
        </w:rPr>
      </w:pPr>
      <w:r w:rsidRPr="00EC2053">
        <w:rPr>
          <w:rFonts w:ascii="Times New Roman" w:hAnsi="Times New Roman"/>
          <w:b/>
          <w:sz w:val="28"/>
        </w:rPr>
        <w:t xml:space="preserve">Аннотация книги или произведения для детей и рецензия на нее </w:t>
      </w:r>
    </w:p>
    <w:p w:rsidR="006B2947" w:rsidRDefault="006B2947" w:rsidP="003F0C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Этот вид работы предусматривает ознакомление с литературой для детей и ее критическое осмысление. Работа сдается в печатном виде на листах формата А4. </w:t>
      </w:r>
    </w:p>
    <w:p w:rsidR="006B2947" w:rsidRDefault="006B2947" w:rsidP="003F0C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Следует помнить, что объем аннотации, как правило, составляет 2-3 абзаца, в то время как объем стандартной рецензии – от 05, до 2 страниц печатного текста. </w:t>
      </w:r>
    </w:p>
    <w:p w:rsidR="006B2947" w:rsidRDefault="006B2947" w:rsidP="003F0C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Оформление стандартное. </w:t>
      </w:r>
    </w:p>
    <w:p w:rsidR="001F11E1" w:rsidRDefault="001F11E1" w:rsidP="007A4A12">
      <w:pPr>
        <w:pStyle w:val="a8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1F11E1" w:rsidRPr="00084AD4" w:rsidRDefault="001F11E1" w:rsidP="007A4A12">
      <w:pPr>
        <w:pStyle w:val="a8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ECA" w:rsidRDefault="00D86ECA" w:rsidP="007A4A1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1F11E1" w:rsidRPr="00D17908" w:rsidRDefault="001F11E1" w:rsidP="006B294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7908">
        <w:rPr>
          <w:rFonts w:ascii="Times New Roman" w:hAnsi="Times New Roman"/>
          <w:b/>
          <w:sz w:val="28"/>
          <w:szCs w:val="28"/>
          <w:lang w:eastAsia="ru-RU"/>
        </w:rPr>
        <w:lastRenderedPageBreak/>
        <w:t>Средства диагностики по учебной дисциплине</w:t>
      </w:r>
    </w:p>
    <w:p w:rsidR="00493586" w:rsidRDefault="00493586" w:rsidP="004935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D384B">
        <w:rPr>
          <w:rFonts w:ascii="Times New Roman" w:hAnsi="Times New Roman"/>
          <w:sz w:val="28"/>
        </w:rPr>
        <w:t xml:space="preserve">В течение семестра студент может набрать </w:t>
      </w:r>
      <w:r>
        <w:rPr>
          <w:rFonts w:ascii="Times New Roman" w:hAnsi="Times New Roman"/>
          <w:sz w:val="28"/>
        </w:rPr>
        <w:t>максимально 10</w:t>
      </w:r>
      <w:r w:rsidRPr="000D384B">
        <w:rPr>
          <w:rFonts w:ascii="Times New Roman" w:hAnsi="Times New Roman"/>
          <w:sz w:val="28"/>
        </w:rPr>
        <w:t>0 баллов за аудит</w:t>
      </w:r>
      <w:r>
        <w:rPr>
          <w:rFonts w:ascii="Times New Roman" w:hAnsi="Times New Roman"/>
          <w:sz w:val="28"/>
        </w:rPr>
        <w:t xml:space="preserve">орную и самостоятельную работу. При этом баллы распределяются таким образом: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  <w:gridCol w:w="2552"/>
        <w:gridCol w:w="2120"/>
      </w:tblGrid>
      <w:tr w:rsidR="0067488F" w:rsidRPr="0067488F" w:rsidTr="00084B87">
        <w:tc>
          <w:tcPr>
            <w:tcW w:w="4673" w:type="dxa"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67488F">
              <w:rPr>
                <w:rFonts w:ascii="Times New Roman" w:hAnsi="Times New Roman"/>
                <w:b/>
                <w:sz w:val="28"/>
              </w:rPr>
              <w:t xml:space="preserve">Вид работы </w:t>
            </w:r>
          </w:p>
        </w:tc>
        <w:tc>
          <w:tcPr>
            <w:tcW w:w="2552" w:type="dxa"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67488F">
              <w:rPr>
                <w:rFonts w:ascii="Times New Roman" w:hAnsi="Times New Roman"/>
                <w:b/>
                <w:sz w:val="28"/>
              </w:rPr>
              <w:t xml:space="preserve">Максимальное количество баллов за работу </w:t>
            </w:r>
          </w:p>
        </w:tc>
        <w:tc>
          <w:tcPr>
            <w:tcW w:w="2120" w:type="dxa"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67488F">
              <w:rPr>
                <w:rFonts w:ascii="Times New Roman" w:hAnsi="Times New Roman"/>
                <w:b/>
                <w:sz w:val="28"/>
              </w:rPr>
              <w:t xml:space="preserve">Общее максимальное количество баллов </w:t>
            </w:r>
          </w:p>
        </w:tc>
      </w:tr>
      <w:tr w:rsidR="0067488F" w:rsidRPr="0067488F" w:rsidTr="00084B87">
        <w:tc>
          <w:tcPr>
            <w:tcW w:w="4673" w:type="dxa"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7488F">
              <w:rPr>
                <w:rFonts w:ascii="Times New Roman" w:hAnsi="Times New Roman"/>
                <w:sz w:val="28"/>
              </w:rPr>
              <w:t xml:space="preserve">Ответы на практических занятиях </w:t>
            </w:r>
          </w:p>
        </w:tc>
        <w:tc>
          <w:tcPr>
            <w:tcW w:w="2552" w:type="dxa"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7488F">
              <w:rPr>
                <w:rFonts w:ascii="Times New Roman" w:hAnsi="Times New Roman"/>
                <w:sz w:val="28"/>
              </w:rPr>
              <w:t xml:space="preserve">5 </w:t>
            </w:r>
          </w:p>
        </w:tc>
        <w:tc>
          <w:tcPr>
            <w:tcW w:w="2120" w:type="dxa"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7488F">
              <w:rPr>
                <w:rFonts w:ascii="Times New Roman" w:hAnsi="Times New Roman"/>
                <w:sz w:val="28"/>
              </w:rPr>
              <w:t>15</w:t>
            </w:r>
          </w:p>
        </w:tc>
      </w:tr>
      <w:tr w:rsidR="0067488F" w:rsidRPr="0067488F" w:rsidTr="00084B87">
        <w:tc>
          <w:tcPr>
            <w:tcW w:w="4673" w:type="dxa"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67488F">
              <w:rPr>
                <w:rFonts w:ascii="Times New Roman" w:hAnsi="Times New Roman"/>
                <w:b/>
                <w:sz w:val="28"/>
              </w:rPr>
              <w:t xml:space="preserve">Творческие работы: </w:t>
            </w:r>
          </w:p>
        </w:tc>
        <w:tc>
          <w:tcPr>
            <w:tcW w:w="2552" w:type="dxa"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0" w:type="dxa"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67488F" w:rsidRPr="0067488F" w:rsidTr="00084B87">
        <w:tc>
          <w:tcPr>
            <w:tcW w:w="4673" w:type="dxa"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7488F">
              <w:rPr>
                <w:rFonts w:ascii="Times New Roman" w:hAnsi="Times New Roman"/>
                <w:sz w:val="28"/>
              </w:rPr>
              <w:t xml:space="preserve">Написание сказки с иллюстрациями </w:t>
            </w:r>
          </w:p>
        </w:tc>
        <w:tc>
          <w:tcPr>
            <w:tcW w:w="2552" w:type="dxa"/>
            <w:vMerge w:val="restart"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7488F">
              <w:rPr>
                <w:rFonts w:ascii="Times New Roman" w:hAnsi="Times New Roman"/>
                <w:sz w:val="28"/>
              </w:rPr>
              <w:t xml:space="preserve">На выбор студента </w:t>
            </w:r>
          </w:p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7488F">
              <w:rPr>
                <w:rFonts w:ascii="Times New Roman" w:hAnsi="Times New Roman"/>
                <w:sz w:val="28"/>
              </w:rPr>
              <w:t xml:space="preserve">15 баллов за работу </w:t>
            </w:r>
          </w:p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0" w:type="dxa"/>
            <w:vMerge w:val="restart"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7488F">
              <w:rPr>
                <w:rFonts w:ascii="Times New Roman" w:hAnsi="Times New Roman"/>
                <w:sz w:val="28"/>
              </w:rPr>
              <w:t>15</w:t>
            </w:r>
          </w:p>
        </w:tc>
      </w:tr>
      <w:tr w:rsidR="0067488F" w:rsidRPr="0067488F" w:rsidTr="00084B87">
        <w:tc>
          <w:tcPr>
            <w:tcW w:w="4673" w:type="dxa"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7488F">
              <w:rPr>
                <w:rFonts w:ascii="Times New Roman" w:hAnsi="Times New Roman"/>
                <w:sz w:val="28"/>
              </w:rPr>
              <w:t xml:space="preserve">Создание 10 загадок с иллюстрациями </w:t>
            </w:r>
          </w:p>
        </w:tc>
        <w:tc>
          <w:tcPr>
            <w:tcW w:w="2552" w:type="dxa"/>
            <w:vMerge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7488F" w:rsidRPr="0067488F" w:rsidTr="00084B87">
        <w:tc>
          <w:tcPr>
            <w:tcW w:w="4673" w:type="dxa"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7488F">
              <w:rPr>
                <w:rFonts w:ascii="Times New Roman" w:hAnsi="Times New Roman"/>
                <w:sz w:val="28"/>
              </w:rPr>
              <w:t>Создание иллюстрированной «книжки-малышки»</w:t>
            </w:r>
          </w:p>
        </w:tc>
        <w:tc>
          <w:tcPr>
            <w:tcW w:w="2552" w:type="dxa"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7488F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120" w:type="dxa"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7488F">
              <w:rPr>
                <w:rFonts w:ascii="Times New Roman" w:hAnsi="Times New Roman"/>
                <w:sz w:val="28"/>
              </w:rPr>
              <w:t>15</w:t>
            </w:r>
          </w:p>
        </w:tc>
      </w:tr>
      <w:tr w:rsidR="0067488F" w:rsidRPr="0067488F" w:rsidTr="00084B87">
        <w:tc>
          <w:tcPr>
            <w:tcW w:w="4673" w:type="dxa"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67488F">
              <w:rPr>
                <w:rFonts w:ascii="Times New Roman" w:hAnsi="Times New Roman"/>
                <w:b/>
                <w:sz w:val="28"/>
              </w:rPr>
              <w:t xml:space="preserve">Научно-критические работы: </w:t>
            </w:r>
          </w:p>
        </w:tc>
        <w:tc>
          <w:tcPr>
            <w:tcW w:w="2552" w:type="dxa"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0" w:type="dxa"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67488F" w:rsidRPr="0067488F" w:rsidTr="00084B87">
        <w:tc>
          <w:tcPr>
            <w:tcW w:w="4673" w:type="dxa"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7488F">
              <w:rPr>
                <w:rFonts w:ascii="Times New Roman" w:hAnsi="Times New Roman"/>
                <w:sz w:val="28"/>
              </w:rPr>
              <w:t xml:space="preserve">Аннотация книги или произведения для детей </w:t>
            </w:r>
          </w:p>
        </w:tc>
        <w:tc>
          <w:tcPr>
            <w:tcW w:w="2552" w:type="dxa"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7488F">
              <w:rPr>
                <w:rFonts w:ascii="Times New Roman" w:hAnsi="Times New Roman"/>
                <w:sz w:val="28"/>
              </w:rPr>
              <w:t xml:space="preserve">2 </w:t>
            </w:r>
          </w:p>
        </w:tc>
        <w:tc>
          <w:tcPr>
            <w:tcW w:w="2120" w:type="dxa"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7488F">
              <w:rPr>
                <w:rFonts w:ascii="Times New Roman" w:hAnsi="Times New Roman"/>
                <w:sz w:val="28"/>
              </w:rPr>
              <w:t>2</w:t>
            </w:r>
          </w:p>
        </w:tc>
      </w:tr>
      <w:tr w:rsidR="0067488F" w:rsidRPr="0067488F" w:rsidTr="00084B87">
        <w:tc>
          <w:tcPr>
            <w:tcW w:w="4673" w:type="dxa"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7488F">
              <w:rPr>
                <w:rFonts w:ascii="Times New Roman" w:hAnsi="Times New Roman"/>
                <w:sz w:val="28"/>
              </w:rPr>
              <w:t xml:space="preserve">Рецензия на книгу или произведение для детей </w:t>
            </w:r>
          </w:p>
        </w:tc>
        <w:tc>
          <w:tcPr>
            <w:tcW w:w="2552" w:type="dxa"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7488F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120" w:type="dxa"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7488F">
              <w:rPr>
                <w:rFonts w:ascii="Times New Roman" w:hAnsi="Times New Roman"/>
                <w:sz w:val="28"/>
              </w:rPr>
              <w:t>8</w:t>
            </w:r>
          </w:p>
        </w:tc>
      </w:tr>
      <w:tr w:rsidR="0067488F" w:rsidRPr="0067488F" w:rsidTr="00084B87">
        <w:tc>
          <w:tcPr>
            <w:tcW w:w="4673" w:type="dxa"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7488F">
              <w:rPr>
                <w:rFonts w:ascii="Times New Roman" w:hAnsi="Times New Roman"/>
                <w:sz w:val="28"/>
              </w:rPr>
              <w:t xml:space="preserve">Контрольная работа </w:t>
            </w:r>
          </w:p>
        </w:tc>
        <w:tc>
          <w:tcPr>
            <w:tcW w:w="2552" w:type="dxa"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7488F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120" w:type="dxa"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7488F">
              <w:rPr>
                <w:rFonts w:ascii="Times New Roman" w:hAnsi="Times New Roman"/>
                <w:sz w:val="28"/>
              </w:rPr>
              <w:t>15</w:t>
            </w:r>
          </w:p>
        </w:tc>
      </w:tr>
      <w:tr w:rsidR="0067488F" w:rsidRPr="0067488F" w:rsidTr="00084B87">
        <w:tc>
          <w:tcPr>
            <w:tcW w:w="4673" w:type="dxa"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7488F">
              <w:rPr>
                <w:rFonts w:ascii="Times New Roman" w:hAnsi="Times New Roman"/>
                <w:sz w:val="28"/>
              </w:rPr>
              <w:t xml:space="preserve">Экзамен </w:t>
            </w:r>
          </w:p>
        </w:tc>
        <w:tc>
          <w:tcPr>
            <w:tcW w:w="2552" w:type="dxa"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88F">
              <w:rPr>
                <w:rFonts w:ascii="Times New Roman" w:hAnsi="Times New Roman"/>
                <w:sz w:val="28"/>
                <w:szCs w:val="28"/>
              </w:rPr>
              <w:t xml:space="preserve">10 за 1 вопрос билета </w:t>
            </w:r>
          </w:p>
        </w:tc>
        <w:tc>
          <w:tcPr>
            <w:tcW w:w="2120" w:type="dxa"/>
          </w:tcPr>
          <w:p w:rsidR="0067488F" w:rsidRPr="0067488F" w:rsidRDefault="0067488F" w:rsidP="00674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88F"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</w:tc>
      </w:tr>
      <w:tr w:rsidR="0067488F" w:rsidRPr="0067488F" w:rsidTr="00084B87">
        <w:tc>
          <w:tcPr>
            <w:tcW w:w="4673" w:type="dxa"/>
          </w:tcPr>
          <w:p w:rsidR="0067488F" w:rsidRPr="0067488F" w:rsidRDefault="0067488F" w:rsidP="00674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7488F"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2552" w:type="dxa"/>
          </w:tcPr>
          <w:p w:rsidR="0067488F" w:rsidRPr="0067488F" w:rsidRDefault="0067488F" w:rsidP="00674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0" w:type="dxa"/>
          </w:tcPr>
          <w:p w:rsidR="0067488F" w:rsidRPr="0067488F" w:rsidRDefault="0067488F" w:rsidP="00674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7488F">
              <w:rPr>
                <w:rFonts w:ascii="Times New Roman" w:hAnsi="Times New Roman"/>
                <w:b/>
                <w:sz w:val="28"/>
              </w:rPr>
              <w:t>100</w:t>
            </w:r>
          </w:p>
        </w:tc>
      </w:tr>
    </w:tbl>
    <w:p w:rsidR="0067488F" w:rsidRDefault="0067488F" w:rsidP="009271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A3CD4" w:rsidRDefault="00493586" w:rsidP="002B53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Итоговое количество баллов на </w:t>
      </w:r>
      <w:r w:rsidR="0067488F">
        <w:rPr>
          <w:rFonts w:ascii="Times New Roman" w:hAnsi="Times New Roman"/>
          <w:sz w:val="28"/>
        </w:rPr>
        <w:t>экзамене</w:t>
      </w:r>
      <w:r>
        <w:rPr>
          <w:rFonts w:ascii="Times New Roman" w:hAnsi="Times New Roman"/>
          <w:sz w:val="28"/>
        </w:rPr>
        <w:t xml:space="preserve"> выставляется в соответствии с общепринятой шкалой оценивания. </w:t>
      </w:r>
      <w:r w:rsidR="001A3CD4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1F2107" w:rsidRDefault="001F2107" w:rsidP="002B5383">
      <w:pPr>
        <w:widowControl w:val="0"/>
        <w:autoSpaceDE w:val="0"/>
        <w:autoSpaceDN w:val="0"/>
        <w:spacing w:after="0" w:line="240" w:lineRule="auto"/>
        <w:ind w:left="2489"/>
        <w:outlineLvl w:val="0"/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lastRenderedPageBreak/>
        <w:t>Критерии оценки знаний, умений, навыков</w:t>
      </w:r>
    </w:p>
    <w:p w:rsidR="001F2107" w:rsidRDefault="001F2107" w:rsidP="002B5383">
      <w:pPr>
        <w:spacing w:after="0" w:line="240" w:lineRule="auto"/>
        <w:ind w:left="260" w:right="22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Критерии оценки формируются исходя из требований </w:t>
      </w:r>
      <w:r w:rsidRPr="00CD444B">
        <w:rPr>
          <w:rFonts w:ascii="Times New Roman" w:eastAsia="Calibri" w:hAnsi="Times New Roman"/>
          <w:sz w:val="28"/>
          <w:szCs w:val="28"/>
        </w:rPr>
        <w:t>Порядка организации учебного процесса в государственном образовательном учреждении высшего профессионального образования «Донецкий Национальный Университет»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F2107" w:rsidRDefault="001F2107" w:rsidP="002B5383">
      <w:pPr>
        <w:widowControl w:val="0"/>
        <w:autoSpaceDE w:val="0"/>
        <w:autoSpaceDN w:val="0"/>
        <w:spacing w:after="0" w:line="240" w:lineRule="auto"/>
        <w:ind w:left="669" w:right="631"/>
        <w:jc w:val="center"/>
        <w:outlineLvl w:val="0"/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 xml:space="preserve">Соответствие государственной шкалы оценивания академической успеваемости и шкалы </w:t>
      </w:r>
      <w:r>
        <w:rPr>
          <w:rFonts w:ascii="Times New Roman" w:hAnsi="Times New Roman"/>
          <w:b/>
          <w:bCs/>
          <w:sz w:val="28"/>
          <w:szCs w:val="28"/>
          <w:lang w:val="en-US" w:bidi="en-US"/>
        </w:rPr>
        <w:t>ECTS</w:t>
      </w:r>
    </w:p>
    <w:tbl>
      <w:tblPr>
        <w:tblW w:w="9215" w:type="dxa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1359"/>
        <w:gridCol w:w="2894"/>
        <w:gridCol w:w="1569"/>
        <w:gridCol w:w="2268"/>
      </w:tblGrid>
      <w:tr w:rsidR="001F2107" w:rsidTr="002B5383">
        <w:trPr>
          <w:trHeight w:val="1650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151" w:right="141" w:firstLine="2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Оценка по</w:t>
            </w:r>
            <w:r>
              <w:rPr>
                <w:rFonts w:ascii="Times New Roman" w:hAnsi="Times New Roman"/>
                <w:spacing w:val="-9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шкале ECTS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Оценка по 100- балльной шкале, которая действует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ДонНУ</w:t>
            </w:r>
            <w:proofErr w:type="spellEnd"/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164" w:right="157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Оценка по государственной шкале (экзамен, дифференцированный зачет)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Оценка по государственной шкале (зачет)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Определение</w:t>
            </w:r>
          </w:p>
        </w:tc>
      </w:tr>
      <w:tr w:rsidR="001F2107" w:rsidTr="002B5383">
        <w:trPr>
          <w:trHeight w:val="823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90-100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164" w:right="156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(5) Отлично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195" w:right="183" w:hanging="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195" w:right="183" w:hanging="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Отличное выполнение с незначительным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bidi="en-US"/>
              </w:rPr>
              <w:t xml:space="preserve"> количеством</w:t>
            </w:r>
          </w:p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160" w:right="15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неточностей</w:t>
            </w:r>
          </w:p>
        </w:tc>
      </w:tr>
      <w:tr w:rsidR="001F2107" w:rsidTr="002B5383">
        <w:trPr>
          <w:trHeight w:val="1098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B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80-89</w:t>
            </w:r>
          </w:p>
        </w:tc>
        <w:tc>
          <w:tcPr>
            <w:tcW w:w="28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164" w:right="15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(4) Хорошо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195" w:right="183" w:hanging="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195" w:right="183" w:hanging="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 целом правильно выполненная работа с незначительным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bidi="en-US"/>
              </w:rPr>
              <w:t xml:space="preserve"> количеством</w:t>
            </w:r>
          </w:p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160" w:right="149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ошибок (до 10%)</w:t>
            </w:r>
          </w:p>
        </w:tc>
      </w:tr>
      <w:tr w:rsidR="001F2107" w:rsidTr="002B5383">
        <w:trPr>
          <w:trHeight w:val="1098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C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75-79</w:t>
            </w:r>
          </w:p>
        </w:tc>
        <w:tc>
          <w:tcPr>
            <w:tcW w:w="2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195" w:right="183" w:hanging="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195" w:right="183" w:hanging="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 целом правильно выполненная работа с незначительным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bidi="en-US"/>
              </w:rPr>
              <w:t xml:space="preserve"> количеством</w:t>
            </w:r>
          </w:p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160" w:right="149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ошибок (до 15%)</w:t>
            </w:r>
          </w:p>
        </w:tc>
      </w:tr>
      <w:tr w:rsidR="001F2107" w:rsidTr="002B5383">
        <w:trPr>
          <w:trHeight w:val="547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D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70-74</w:t>
            </w:r>
          </w:p>
        </w:tc>
        <w:tc>
          <w:tcPr>
            <w:tcW w:w="28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5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(3) Удовлетворительно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160" w:right="15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160" w:right="15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Неплохо, но со значительным</w:t>
            </w:r>
          </w:p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159" w:right="15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количеством недостатков</w:t>
            </w:r>
          </w:p>
        </w:tc>
      </w:tr>
      <w:tr w:rsidR="001F2107" w:rsidTr="002B5383">
        <w:trPr>
          <w:trHeight w:val="547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E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60-69</w:t>
            </w:r>
          </w:p>
        </w:tc>
        <w:tc>
          <w:tcPr>
            <w:tcW w:w="2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312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Выполнение удовлетворяет</w:t>
            </w:r>
          </w:p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408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минимальным критериям</w:t>
            </w:r>
          </w:p>
        </w:tc>
      </w:tr>
      <w:tr w:rsidR="001F2107" w:rsidTr="002B5383">
        <w:trPr>
          <w:trHeight w:val="546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369" w:right="358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FX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35-59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5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(2) Неудовлетворительно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138" w:right="154" w:hanging="7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не 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159" w:right="15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 возможностью повторной сдачи</w:t>
            </w:r>
          </w:p>
        </w:tc>
      </w:tr>
      <w:tr w:rsidR="001F2107" w:rsidTr="002B5383">
        <w:trPr>
          <w:trHeight w:val="823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F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4" w:hanging="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0-34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(2) Неудовлетворительно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не 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2107" w:rsidRDefault="001F2107" w:rsidP="002B5383">
            <w:pPr>
              <w:widowControl w:val="0"/>
              <w:autoSpaceDE w:val="0"/>
              <w:autoSpaceDN w:val="0"/>
              <w:spacing w:after="0" w:line="240" w:lineRule="auto"/>
              <w:ind w:left="382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 возможностью повторной сдачи при условии обязательного набора дополнительных баллов</w:t>
            </w:r>
          </w:p>
        </w:tc>
      </w:tr>
    </w:tbl>
    <w:p w:rsidR="00ED6D27" w:rsidRPr="00CB34B1" w:rsidRDefault="00ED6D27" w:rsidP="00927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CB34B1"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Учебно-методическое обеспечение дисциплины:</w:t>
      </w:r>
    </w:p>
    <w:p w:rsidR="00ED6D27" w:rsidRPr="00CB34B1" w:rsidRDefault="00ED6D27" w:rsidP="009271E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CB34B1">
        <w:rPr>
          <w:rFonts w:ascii="Times New Roman" w:eastAsia="Calibri" w:hAnsi="Times New Roman"/>
          <w:b/>
          <w:sz w:val="28"/>
          <w:szCs w:val="28"/>
          <w:lang w:eastAsia="ru-RU"/>
        </w:rPr>
        <w:t>Рекомендуемая литература</w:t>
      </w:r>
    </w:p>
    <w:p w:rsidR="00FD37D5" w:rsidRPr="00CB34B1" w:rsidRDefault="00FD37D5" w:rsidP="00927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34B1">
        <w:rPr>
          <w:rFonts w:ascii="Times New Roman" w:hAnsi="Times New Roman"/>
          <w:b/>
          <w:sz w:val="28"/>
          <w:szCs w:val="28"/>
          <w:lang w:eastAsia="ru-RU"/>
        </w:rPr>
        <w:t>Основная:</w:t>
      </w:r>
    </w:p>
    <w:p w:rsidR="009271E3" w:rsidRPr="00EB0DED" w:rsidRDefault="009271E3" w:rsidP="00225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EB0DED">
        <w:rPr>
          <w:rFonts w:ascii="Times New Roman" w:hAnsi="Times New Roman"/>
          <w:sz w:val="28"/>
          <w:szCs w:val="28"/>
          <w:lang w:eastAsia="ru-RU"/>
        </w:rPr>
        <w:t>Арзамасцева</w:t>
      </w:r>
      <w:proofErr w:type="spellEnd"/>
      <w:r w:rsidRPr="00EB0DED">
        <w:rPr>
          <w:rFonts w:ascii="Times New Roman" w:hAnsi="Times New Roman"/>
          <w:sz w:val="28"/>
          <w:szCs w:val="28"/>
          <w:lang w:eastAsia="ru-RU"/>
        </w:rPr>
        <w:t xml:space="preserve">, И. Н. Детская литература [Текст]: учебник / И. Н. </w:t>
      </w:r>
      <w:proofErr w:type="spellStart"/>
      <w:r w:rsidRPr="00EB0DED">
        <w:rPr>
          <w:rFonts w:ascii="Times New Roman" w:hAnsi="Times New Roman"/>
          <w:sz w:val="28"/>
          <w:szCs w:val="28"/>
          <w:lang w:eastAsia="ru-RU"/>
        </w:rPr>
        <w:t>Арзамасцева</w:t>
      </w:r>
      <w:proofErr w:type="spellEnd"/>
      <w:r w:rsidRPr="00EB0DED">
        <w:rPr>
          <w:rFonts w:ascii="Times New Roman" w:hAnsi="Times New Roman"/>
          <w:sz w:val="28"/>
          <w:szCs w:val="28"/>
          <w:lang w:eastAsia="ru-RU"/>
        </w:rPr>
        <w:t xml:space="preserve">, С. А. Николаева. – М.: Академия, 2011. – 576 с. </w:t>
      </w:r>
    </w:p>
    <w:p w:rsidR="009271E3" w:rsidRPr="00EB0DED" w:rsidRDefault="009271E3" w:rsidP="00225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EB0DED">
        <w:rPr>
          <w:rFonts w:ascii="Times New Roman" w:hAnsi="Times New Roman"/>
          <w:sz w:val="28"/>
          <w:szCs w:val="28"/>
          <w:lang w:eastAsia="ru-RU"/>
        </w:rPr>
        <w:t xml:space="preserve">Гриценко, З. А. Детская литература. Методика приобщения детей к чтению [Текст]: учеб. пособие для </w:t>
      </w:r>
      <w:proofErr w:type="spellStart"/>
      <w:r w:rsidRPr="00EB0DED">
        <w:rPr>
          <w:rFonts w:ascii="Times New Roman" w:hAnsi="Times New Roman"/>
          <w:sz w:val="28"/>
          <w:szCs w:val="28"/>
          <w:lang w:eastAsia="ru-RU"/>
        </w:rPr>
        <w:t>пед</w:t>
      </w:r>
      <w:proofErr w:type="spellEnd"/>
      <w:r w:rsidRPr="00EB0DED">
        <w:rPr>
          <w:rFonts w:ascii="Times New Roman" w:hAnsi="Times New Roman"/>
          <w:sz w:val="28"/>
          <w:szCs w:val="28"/>
          <w:lang w:eastAsia="ru-RU"/>
        </w:rPr>
        <w:t>. вузов / З. А. Гриценко. – М.: Академия, 2007. – 320 с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B0DE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271E3" w:rsidRDefault="009271E3" w:rsidP="00225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EB0DED">
        <w:rPr>
          <w:rFonts w:ascii="Times New Roman" w:hAnsi="Times New Roman"/>
          <w:sz w:val="28"/>
          <w:szCs w:val="28"/>
          <w:lang w:eastAsia="ru-RU"/>
        </w:rPr>
        <w:t>Детская литература сегодня: Сб. науч. ст. – Екатеринбург: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УрГПУ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2010. – 154 с.</w:t>
      </w:r>
    </w:p>
    <w:p w:rsidR="007A4A12" w:rsidRPr="00CB34B1" w:rsidRDefault="007A4A12" w:rsidP="009271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37D5" w:rsidRPr="00CB34B1" w:rsidRDefault="00FD37D5" w:rsidP="009271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B34B1">
        <w:rPr>
          <w:rFonts w:ascii="Times New Roman" w:hAnsi="Times New Roman"/>
          <w:b/>
          <w:sz w:val="28"/>
        </w:rPr>
        <w:t>Дополнительная литература</w:t>
      </w:r>
    </w:p>
    <w:p w:rsidR="009271E3" w:rsidRPr="00106981" w:rsidRDefault="009271E3" w:rsidP="00225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981">
        <w:rPr>
          <w:rFonts w:ascii="Times New Roman" w:hAnsi="Times New Roman"/>
          <w:sz w:val="28"/>
          <w:szCs w:val="28"/>
          <w:lang w:eastAsia="ru-RU"/>
        </w:rPr>
        <w:t>1.</w:t>
      </w:r>
      <w:r w:rsidRPr="00106981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Белобратов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, А. В. История западноевропейской литературы XIX века: Германия, Австрия, Швейцария [Текст]: учеб. для студентов вузов / А. В. </w:t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Белобратов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, А. Г. Березина, Л. Н. Полубояринова; под ред. А. Г. Березиной. – М.: </w:t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Высш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шк</w:t>
      </w:r>
      <w:proofErr w:type="spellEnd"/>
      <w:proofErr w:type="gramStart"/>
      <w:r w:rsidRPr="00106981">
        <w:rPr>
          <w:rFonts w:ascii="Times New Roman" w:hAnsi="Times New Roman"/>
          <w:sz w:val="28"/>
          <w:szCs w:val="28"/>
          <w:lang w:eastAsia="ru-RU"/>
        </w:rPr>
        <w:t>. ,</w:t>
      </w:r>
      <w:proofErr w:type="gram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 2003. – 239 с. </w:t>
      </w:r>
    </w:p>
    <w:p w:rsidR="009271E3" w:rsidRPr="00106981" w:rsidRDefault="009271E3" w:rsidP="00225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981">
        <w:rPr>
          <w:rFonts w:ascii="Times New Roman" w:hAnsi="Times New Roman"/>
          <w:sz w:val="28"/>
          <w:szCs w:val="28"/>
          <w:lang w:eastAsia="ru-RU"/>
        </w:rPr>
        <w:t>2.</w:t>
      </w:r>
      <w:r w:rsidRPr="00106981">
        <w:rPr>
          <w:rFonts w:ascii="Times New Roman" w:hAnsi="Times New Roman"/>
          <w:sz w:val="28"/>
          <w:szCs w:val="28"/>
          <w:lang w:eastAsia="ru-RU"/>
        </w:rPr>
        <w:tab/>
        <w:t xml:space="preserve">Березина, А. Г. История западноевропейской литературы XIX века: Германия, Австрия, Швейцария [Текст]: учебник для студентов вузов / А. Г. Березина, А. В. </w:t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Белобратов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, Л. Н. Полубояринова; под ред. А. Г. Березиной. – М.: Академия, 2005. – 240 с. </w:t>
      </w:r>
    </w:p>
    <w:p w:rsidR="009271E3" w:rsidRPr="00106981" w:rsidRDefault="009271E3" w:rsidP="00225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981">
        <w:rPr>
          <w:rFonts w:ascii="Times New Roman" w:hAnsi="Times New Roman"/>
          <w:sz w:val="28"/>
          <w:szCs w:val="28"/>
          <w:lang w:eastAsia="ru-RU"/>
        </w:rPr>
        <w:t>4.</w:t>
      </w:r>
      <w:r w:rsidRPr="00106981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Брандис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, Е. П. От Эзопа до </w:t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Джанни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Родари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. Зарубежная литература в детском и юношеском чтении [Текст] / Е. </w:t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Брандис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. – доп. и </w:t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перераб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>. – М.: Дет</w:t>
      </w:r>
      <w:proofErr w:type="gramStart"/>
      <w:r w:rsidRPr="0010698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 лит., 1980. – 446 с. </w:t>
      </w:r>
    </w:p>
    <w:p w:rsidR="009271E3" w:rsidRPr="00106981" w:rsidRDefault="009271E3" w:rsidP="00225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981">
        <w:rPr>
          <w:rFonts w:ascii="Times New Roman" w:hAnsi="Times New Roman"/>
          <w:sz w:val="28"/>
          <w:szCs w:val="28"/>
          <w:lang w:eastAsia="ru-RU"/>
        </w:rPr>
        <w:t>5.</w:t>
      </w:r>
      <w:r w:rsidRPr="00106981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Головатенко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, А. Страны твоего детства и их прозрачные рубежи. О придуманных странах в детской литературе [Текст] / А. </w:t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Головатенко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 // Первое сентября. – 2003. – 16 авг. – С.6. </w:t>
      </w:r>
    </w:p>
    <w:p w:rsidR="009271E3" w:rsidRPr="00106981" w:rsidRDefault="009271E3" w:rsidP="00225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981">
        <w:rPr>
          <w:rFonts w:ascii="Times New Roman" w:hAnsi="Times New Roman"/>
          <w:sz w:val="28"/>
          <w:szCs w:val="28"/>
          <w:lang w:eastAsia="ru-RU"/>
        </w:rPr>
        <w:t>6.</w:t>
      </w:r>
      <w:r w:rsidRPr="00106981">
        <w:rPr>
          <w:rFonts w:ascii="Times New Roman" w:hAnsi="Times New Roman"/>
          <w:sz w:val="28"/>
          <w:szCs w:val="28"/>
          <w:lang w:eastAsia="ru-RU"/>
        </w:rPr>
        <w:tab/>
        <w:t>Детская литература. Хрестоматия с основами литературоведения [Текст</w:t>
      </w:r>
      <w:proofErr w:type="gramStart"/>
      <w:r w:rsidRPr="00106981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 учеб. пособие / сост. А. В. </w:t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Дановский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 – 2-е изд. – М. : Академия, 1996. – 640 с. </w:t>
      </w:r>
    </w:p>
    <w:p w:rsidR="009271E3" w:rsidRPr="00106981" w:rsidRDefault="009271E3" w:rsidP="00225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981">
        <w:rPr>
          <w:rFonts w:ascii="Times New Roman" w:hAnsi="Times New Roman"/>
          <w:sz w:val="28"/>
          <w:szCs w:val="28"/>
          <w:lang w:eastAsia="ru-RU"/>
        </w:rPr>
        <w:t>7.</w:t>
      </w:r>
      <w:r w:rsidRPr="00106981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Дудова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, Л. В. Модернизм в зарубежной литературе: Литература Англии, Ирландии, Франции, Австрии, Германии [Текст]: учеб. пособие / Л. В. </w:t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Дудова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, Н. П. </w:t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Михальская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, В. П. </w:t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Трыков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. – 2-е изд., </w:t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испр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. – М.: Флинта: Наука, 2000. – 240 с. </w:t>
      </w:r>
    </w:p>
    <w:p w:rsidR="009271E3" w:rsidRPr="00106981" w:rsidRDefault="009271E3" w:rsidP="00225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981">
        <w:rPr>
          <w:rFonts w:ascii="Times New Roman" w:hAnsi="Times New Roman"/>
          <w:sz w:val="28"/>
          <w:szCs w:val="28"/>
          <w:lang w:eastAsia="ru-RU"/>
        </w:rPr>
        <w:t>8.</w:t>
      </w:r>
      <w:r w:rsidRPr="00106981">
        <w:rPr>
          <w:rFonts w:ascii="Times New Roman" w:hAnsi="Times New Roman"/>
          <w:sz w:val="28"/>
          <w:szCs w:val="28"/>
          <w:lang w:eastAsia="ru-RU"/>
        </w:rPr>
        <w:tab/>
        <w:t xml:space="preserve">Зарубежная детская литература [Текст]: учебник для студентов вузов / сост. И. С. Чернявская. – 2-е изд., </w:t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10698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 и доп. – М.: Просвещение, 1982. – 559 с. </w:t>
      </w:r>
    </w:p>
    <w:p w:rsidR="009271E3" w:rsidRPr="00106981" w:rsidRDefault="009271E3" w:rsidP="00225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981">
        <w:rPr>
          <w:rFonts w:ascii="Times New Roman" w:hAnsi="Times New Roman"/>
          <w:sz w:val="28"/>
          <w:szCs w:val="28"/>
          <w:lang w:eastAsia="ru-RU"/>
        </w:rPr>
        <w:t>9.</w:t>
      </w:r>
      <w:r w:rsidRPr="00106981">
        <w:rPr>
          <w:rFonts w:ascii="Times New Roman" w:hAnsi="Times New Roman"/>
          <w:sz w:val="28"/>
          <w:szCs w:val="28"/>
          <w:lang w:eastAsia="ru-RU"/>
        </w:rPr>
        <w:tab/>
        <w:t>Зарубежная литература для детей и юношества [Текст]: учеб. для ин-</w:t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тов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 культуры: в 2 ч. / под. ред. Н. К. Мещеряковой, И. С. Чернявской. – М.: Просвещение, 1989. – 255 с. (ч. 1), 272 с. (ч. 2). </w:t>
      </w:r>
    </w:p>
    <w:p w:rsidR="009271E3" w:rsidRPr="00106981" w:rsidRDefault="009271E3" w:rsidP="00225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981">
        <w:rPr>
          <w:rFonts w:ascii="Times New Roman" w:hAnsi="Times New Roman"/>
          <w:sz w:val="28"/>
          <w:szCs w:val="28"/>
          <w:lang w:eastAsia="ru-RU"/>
        </w:rPr>
        <w:t>10.</w:t>
      </w:r>
      <w:r w:rsidRPr="00106981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Липовецкий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, М. Н. Поэтика литературной сказки [Текст]: монография / М. Н. </w:t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Липовецкий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. – Свердловск: Изд-во </w:t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УрГУ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, 1992. – 184 с. (3 экз.). </w:t>
      </w:r>
    </w:p>
    <w:p w:rsidR="009271E3" w:rsidRPr="00106981" w:rsidRDefault="009271E3" w:rsidP="00225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981">
        <w:rPr>
          <w:rFonts w:ascii="Times New Roman" w:hAnsi="Times New Roman"/>
          <w:sz w:val="28"/>
          <w:szCs w:val="28"/>
          <w:lang w:eastAsia="ru-RU"/>
        </w:rPr>
        <w:lastRenderedPageBreak/>
        <w:t>11.</w:t>
      </w:r>
      <w:r w:rsidRPr="00106981">
        <w:rPr>
          <w:rFonts w:ascii="Times New Roman" w:hAnsi="Times New Roman"/>
          <w:sz w:val="28"/>
          <w:szCs w:val="28"/>
          <w:lang w:eastAsia="ru-RU"/>
        </w:rPr>
        <w:tab/>
        <w:t xml:space="preserve">Литовская, М. А. Хорошие книги о хороших людях. О феномене детской литературы [Текст] М. А. Литовская Филологический класс. 2004. № 11. С. 6 – 15. </w:t>
      </w:r>
    </w:p>
    <w:p w:rsidR="009271E3" w:rsidRPr="00106981" w:rsidRDefault="009271E3" w:rsidP="00225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981">
        <w:rPr>
          <w:rFonts w:ascii="Times New Roman" w:hAnsi="Times New Roman"/>
          <w:sz w:val="28"/>
          <w:szCs w:val="28"/>
          <w:lang w:eastAsia="ru-RU"/>
        </w:rPr>
        <w:t>12.</w:t>
      </w:r>
      <w:r w:rsidRPr="00106981">
        <w:rPr>
          <w:rFonts w:ascii="Times New Roman" w:hAnsi="Times New Roman"/>
          <w:sz w:val="28"/>
          <w:szCs w:val="28"/>
          <w:lang w:eastAsia="ru-RU"/>
        </w:rPr>
        <w:tab/>
        <w:t xml:space="preserve">Мещерякова, М. И. Русская детская, подростковая и юношеская проза второй половины ХХ века: Проблемы поэтики [Текст] М. И. Мещерякова. </w:t>
      </w:r>
      <w:proofErr w:type="gramStart"/>
      <w:r w:rsidRPr="00106981">
        <w:rPr>
          <w:rFonts w:ascii="Times New Roman" w:hAnsi="Times New Roman"/>
          <w:sz w:val="28"/>
          <w:szCs w:val="28"/>
          <w:lang w:eastAsia="ru-RU"/>
        </w:rPr>
        <w:t>М. :</w:t>
      </w:r>
      <w:proofErr w:type="gram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 НПЦ «</w:t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Мегатрон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». 1997. 381 с. </w:t>
      </w:r>
    </w:p>
    <w:p w:rsidR="009271E3" w:rsidRPr="00106981" w:rsidRDefault="009271E3" w:rsidP="00225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981">
        <w:rPr>
          <w:rFonts w:ascii="Times New Roman" w:hAnsi="Times New Roman"/>
          <w:sz w:val="28"/>
          <w:szCs w:val="28"/>
          <w:lang w:eastAsia="ru-RU"/>
        </w:rPr>
        <w:t>13.</w:t>
      </w:r>
      <w:r w:rsidRPr="00106981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Овчинникова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, Л. В. Русская литературная сказка: История. Классификация. Поэтика [Текст]: учеб. пособие / Л. В. </w:t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Овчинникова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. – М.: Флинта, 2003. – 312 с. </w:t>
      </w:r>
    </w:p>
    <w:p w:rsidR="009271E3" w:rsidRPr="00106981" w:rsidRDefault="009271E3" w:rsidP="00225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981">
        <w:rPr>
          <w:rFonts w:ascii="Times New Roman" w:hAnsi="Times New Roman"/>
          <w:sz w:val="28"/>
          <w:szCs w:val="28"/>
          <w:lang w:eastAsia="ru-RU"/>
        </w:rPr>
        <w:t>14.</w:t>
      </w:r>
      <w:r w:rsidRPr="00106981">
        <w:rPr>
          <w:rFonts w:ascii="Times New Roman" w:hAnsi="Times New Roman"/>
          <w:sz w:val="28"/>
          <w:szCs w:val="28"/>
          <w:lang w:eastAsia="ru-RU"/>
        </w:rPr>
        <w:tab/>
        <w:t xml:space="preserve">Русская литература для детей. [Текст] / под ред. Т. Д. Полозовой. М.: Академия. 1998. 512 с. </w:t>
      </w:r>
    </w:p>
    <w:p w:rsidR="009271E3" w:rsidRPr="00106981" w:rsidRDefault="009271E3" w:rsidP="00225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981">
        <w:rPr>
          <w:rFonts w:ascii="Times New Roman" w:hAnsi="Times New Roman"/>
          <w:sz w:val="28"/>
          <w:szCs w:val="28"/>
          <w:lang w:eastAsia="ru-RU"/>
        </w:rPr>
        <w:t>15.</w:t>
      </w:r>
      <w:r w:rsidRPr="00106981">
        <w:rPr>
          <w:rFonts w:ascii="Times New Roman" w:hAnsi="Times New Roman"/>
          <w:sz w:val="28"/>
          <w:szCs w:val="28"/>
          <w:lang w:eastAsia="ru-RU"/>
        </w:rPr>
        <w:tab/>
        <w:t>Русские детские писатели XX века [Текст] / отв. ред. Г. А. Черная. – М.:</w:t>
      </w:r>
      <w:r>
        <w:rPr>
          <w:rFonts w:ascii="Times New Roman" w:hAnsi="Times New Roman"/>
          <w:sz w:val="28"/>
          <w:szCs w:val="28"/>
          <w:lang w:eastAsia="ru-RU"/>
        </w:rPr>
        <w:t xml:space="preserve"> Флинта; Наука. – 1998. – 512 с</w:t>
      </w:r>
      <w:r w:rsidRPr="0010698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271E3" w:rsidRPr="00106981" w:rsidRDefault="009271E3" w:rsidP="00225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981">
        <w:rPr>
          <w:rFonts w:ascii="Times New Roman" w:hAnsi="Times New Roman"/>
          <w:sz w:val="28"/>
          <w:szCs w:val="28"/>
          <w:lang w:eastAsia="ru-RU"/>
        </w:rPr>
        <w:t>16.</w:t>
      </w:r>
      <w:r w:rsidRPr="00106981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Светловская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 Н.Н. Детская книга и детское чтение [Текст</w:t>
      </w:r>
      <w:proofErr w:type="gramStart"/>
      <w:r w:rsidRPr="00106981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 учеб. пособие для студ. </w:t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высш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пед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. учеб. заведений Н. Н. </w:t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Светловская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, Т.С. </w:t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Оол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. М.: Академия, 1999. 248 с. </w:t>
      </w:r>
    </w:p>
    <w:p w:rsidR="009271E3" w:rsidRPr="00106981" w:rsidRDefault="009271E3" w:rsidP="00225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981">
        <w:rPr>
          <w:rFonts w:ascii="Times New Roman" w:hAnsi="Times New Roman"/>
          <w:sz w:val="28"/>
          <w:szCs w:val="28"/>
          <w:lang w:eastAsia="ru-RU"/>
        </w:rPr>
        <w:t>17.</w:t>
      </w:r>
      <w:r w:rsidRPr="00106981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Сетин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, Ф. И. История русской детской литературы [Текст] / Ф. И. </w:t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Сетин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. – М.: Просвещение, 1990. – 369 с. </w:t>
      </w:r>
    </w:p>
    <w:p w:rsidR="009271E3" w:rsidRPr="00106981" w:rsidRDefault="009271E3" w:rsidP="00225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981">
        <w:rPr>
          <w:rFonts w:ascii="Times New Roman" w:hAnsi="Times New Roman"/>
          <w:sz w:val="28"/>
          <w:szCs w:val="28"/>
          <w:lang w:eastAsia="ru-RU"/>
        </w:rPr>
        <w:t>18.</w:t>
      </w:r>
      <w:r w:rsidRPr="00106981">
        <w:rPr>
          <w:rFonts w:ascii="Times New Roman" w:hAnsi="Times New Roman"/>
          <w:sz w:val="28"/>
          <w:szCs w:val="28"/>
          <w:lang w:eastAsia="ru-RU"/>
        </w:rPr>
        <w:tab/>
        <w:t xml:space="preserve">Хрестоматия по детской литературе [Текст]: учеб. пособие / сост. И. Н. </w:t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Арзамасцева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 и др. – М.: Академия, 1997. – 540 с. </w:t>
      </w:r>
    </w:p>
    <w:p w:rsidR="009271E3" w:rsidRPr="00106981" w:rsidRDefault="009271E3" w:rsidP="00225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981">
        <w:rPr>
          <w:rFonts w:ascii="Times New Roman" w:hAnsi="Times New Roman"/>
          <w:sz w:val="28"/>
          <w:szCs w:val="28"/>
          <w:lang w:eastAsia="ru-RU"/>
        </w:rPr>
        <w:t>19.</w:t>
      </w:r>
      <w:r w:rsidRPr="00106981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Шефер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, Е. Ф. Рабочая книга по зарубежной литературе [Текст] / Урал. гос. </w:t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пед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. ун-т; сост. Е. Ф. </w:t>
      </w:r>
      <w:proofErr w:type="spellStart"/>
      <w:r w:rsidRPr="00106981">
        <w:rPr>
          <w:rFonts w:ascii="Times New Roman" w:hAnsi="Times New Roman"/>
          <w:sz w:val="28"/>
          <w:szCs w:val="28"/>
          <w:lang w:eastAsia="ru-RU"/>
        </w:rPr>
        <w:t>Шефер</w:t>
      </w:r>
      <w:proofErr w:type="spellEnd"/>
      <w:r w:rsidRPr="00106981">
        <w:rPr>
          <w:rFonts w:ascii="Times New Roman" w:hAnsi="Times New Roman"/>
          <w:sz w:val="28"/>
          <w:szCs w:val="28"/>
          <w:lang w:eastAsia="ru-RU"/>
        </w:rPr>
        <w:t xml:space="preserve">. – Екатеринбург: [б. и.], 1997. – 97 с. </w:t>
      </w:r>
    </w:p>
    <w:p w:rsidR="00FD37D5" w:rsidRPr="00CB34B1" w:rsidRDefault="00FD37D5" w:rsidP="009271E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7D5" w:rsidRPr="00CB34B1" w:rsidRDefault="00FD37D5" w:rsidP="00927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4B1">
        <w:rPr>
          <w:rFonts w:ascii="Times New Roman" w:hAnsi="Times New Roman"/>
          <w:b/>
          <w:sz w:val="28"/>
          <w:szCs w:val="28"/>
        </w:rPr>
        <w:t>Электронные образовательные ресурсы</w:t>
      </w:r>
    </w:p>
    <w:p w:rsidR="009271E3" w:rsidRDefault="009271E3" w:rsidP="00225C3C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Детская сетевая библиотека: </w:t>
      </w:r>
      <w:hyperlink r:id="rId9" w:history="1">
        <w:r w:rsidRPr="00C078B1">
          <w:rPr>
            <w:rStyle w:val="aa"/>
            <w:rFonts w:ascii="Times New Roman" w:hAnsi="Times New Roman"/>
            <w:sz w:val="28"/>
            <w:szCs w:val="28"/>
            <w:lang w:eastAsia="ru-RU"/>
          </w:rPr>
          <w:t>http://dedushka.net/</w:t>
        </w:r>
      </w:hyperlink>
    </w:p>
    <w:p w:rsidR="009271E3" w:rsidRDefault="009271E3" w:rsidP="00225C3C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13">
        <w:rPr>
          <w:rFonts w:ascii="Times New Roman" w:hAnsi="Times New Roman"/>
          <w:sz w:val="28"/>
          <w:szCs w:val="28"/>
          <w:lang w:eastAsia="ru-RU"/>
        </w:rPr>
        <w:t>Сайт Российской государственной библиотеки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10" w:history="1">
        <w:r w:rsidRPr="00C078B1">
          <w:rPr>
            <w:rStyle w:val="aa"/>
            <w:rFonts w:ascii="Times New Roman" w:hAnsi="Times New Roman"/>
            <w:sz w:val="28"/>
            <w:szCs w:val="28"/>
            <w:lang w:eastAsia="ru-RU"/>
          </w:rPr>
          <w:t>http://www.rsl.ru/</w:t>
        </w:r>
      </w:hyperlink>
    </w:p>
    <w:p w:rsidR="009271E3" w:rsidRPr="00F724FA" w:rsidRDefault="009271E3" w:rsidP="00225C3C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Электронная библиотека для детей: </w:t>
      </w:r>
      <w:hyperlink r:id="rId11" w:history="1">
        <w:r w:rsidRPr="00C078B1">
          <w:rPr>
            <w:rStyle w:val="aa"/>
            <w:rFonts w:ascii="Times New Roman" w:hAnsi="Times New Roman"/>
            <w:sz w:val="28"/>
            <w:szCs w:val="28"/>
            <w:lang w:eastAsia="ru-RU"/>
          </w:rPr>
          <w:t>http://www.deti-book.info/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93369" w:rsidRPr="00CB34B1" w:rsidRDefault="00793369" w:rsidP="00225C3C">
      <w:pPr>
        <w:spacing w:after="0" w:line="240" w:lineRule="auto"/>
        <w:ind w:firstLine="709"/>
      </w:pPr>
    </w:p>
    <w:sectPr w:rsidR="00793369" w:rsidRPr="00CB34B1" w:rsidSect="001A3CD4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449" w:rsidRDefault="009D2449" w:rsidP="00CB34B1">
      <w:pPr>
        <w:spacing w:after="0" w:line="240" w:lineRule="auto"/>
      </w:pPr>
      <w:r>
        <w:separator/>
      </w:r>
    </w:p>
  </w:endnote>
  <w:endnote w:type="continuationSeparator" w:id="0">
    <w:p w:rsidR="009D2449" w:rsidRDefault="009D2449" w:rsidP="00CB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17977"/>
      <w:docPartObj>
        <w:docPartGallery w:val="Page Numbers (Bottom of Page)"/>
        <w:docPartUnique/>
      </w:docPartObj>
    </w:sdtPr>
    <w:sdtEndPr/>
    <w:sdtContent>
      <w:p w:rsidR="00F41273" w:rsidRDefault="00F4127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383">
          <w:rPr>
            <w:noProof/>
          </w:rPr>
          <w:t>19</w:t>
        </w:r>
        <w:r>
          <w:fldChar w:fldCharType="end"/>
        </w:r>
      </w:p>
    </w:sdtContent>
  </w:sdt>
  <w:p w:rsidR="00F41273" w:rsidRDefault="00F4127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449" w:rsidRDefault="009D2449" w:rsidP="00CB34B1">
      <w:pPr>
        <w:spacing w:after="0" w:line="240" w:lineRule="auto"/>
      </w:pPr>
      <w:r>
        <w:separator/>
      </w:r>
    </w:p>
  </w:footnote>
  <w:footnote w:type="continuationSeparator" w:id="0">
    <w:p w:rsidR="009D2449" w:rsidRDefault="009D2449" w:rsidP="00CB34B1">
      <w:pPr>
        <w:spacing w:after="0" w:line="240" w:lineRule="auto"/>
      </w:pPr>
      <w:r>
        <w:continuationSeparator/>
      </w:r>
    </w:p>
  </w:footnote>
  <w:footnote w:id="1">
    <w:p w:rsidR="00F41273" w:rsidRDefault="00F41273" w:rsidP="00983695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983695">
        <w:rPr>
          <w:rFonts w:ascii="Times New Roman" w:hAnsi="Times New Roman"/>
          <w:sz w:val="22"/>
        </w:rPr>
        <w:t>Количество ПЗ и их тематика определяется планом и рабочей программой для</w:t>
      </w:r>
      <w:r>
        <w:rPr>
          <w:rFonts w:ascii="Times New Roman" w:hAnsi="Times New Roman"/>
          <w:sz w:val="22"/>
        </w:rPr>
        <w:t xml:space="preserve"> конкретной академической группы и конкретной формы обучения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E13"/>
    <w:multiLevelType w:val="hybridMultilevel"/>
    <w:tmpl w:val="92BE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0145"/>
    <w:multiLevelType w:val="hybridMultilevel"/>
    <w:tmpl w:val="9FA8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1BDA"/>
    <w:multiLevelType w:val="hybridMultilevel"/>
    <w:tmpl w:val="5A52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A0948"/>
    <w:multiLevelType w:val="hybridMultilevel"/>
    <w:tmpl w:val="0786D9DA"/>
    <w:lvl w:ilvl="0" w:tplc="BDDC3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25E6E"/>
    <w:multiLevelType w:val="hybridMultilevel"/>
    <w:tmpl w:val="DD3002A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0EA20BFD"/>
    <w:multiLevelType w:val="hybridMultilevel"/>
    <w:tmpl w:val="B6DE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0F59"/>
    <w:multiLevelType w:val="hybridMultilevel"/>
    <w:tmpl w:val="BAFE5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6484B"/>
    <w:multiLevelType w:val="hybridMultilevel"/>
    <w:tmpl w:val="3D0C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D1DD8"/>
    <w:multiLevelType w:val="hybridMultilevel"/>
    <w:tmpl w:val="3FC6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972DD"/>
    <w:multiLevelType w:val="hybridMultilevel"/>
    <w:tmpl w:val="A7481A1E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 w15:restartNumberingAfterBreak="0">
    <w:nsid w:val="1D767DDB"/>
    <w:multiLevelType w:val="hybridMultilevel"/>
    <w:tmpl w:val="BA386D74"/>
    <w:lvl w:ilvl="0" w:tplc="13C238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2464C"/>
    <w:multiLevelType w:val="hybridMultilevel"/>
    <w:tmpl w:val="5B2A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F4484"/>
    <w:multiLevelType w:val="hybridMultilevel"/>
    <w:tmpl w:val="66D698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3C16E27"/>
    <w:multiLevelType w:val="hybridMultilevel"/>
    <w:tmpl w:val="B2B07A46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4" w15:restartNumberingAfterBreak="0">
    <w:nsid w:val="26344306"/>
    <w:multiLevelType w:val="hybridMultilevel"/>
    <w:tmpl w:val="1CF09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06400"/>
    <w:multiLevelType w:val="hybridMultilevel"/>
    <w:tmpl w:val="A5183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14691"/>
    <w:multiLevelType w:val="hybridMultilevel"/>
    <w:tmpl w:val="DB92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70A2A"/>
    <w:multiLevelType w:val="hybridMultilevel"/>
    <w:tmpl w:val="66FC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F3D00"/>
    <w:multiLevelType w:val="hybridMultilevel"/>
    <w:tmpl w:val="CEDC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615DB"/>
    <w:multiLevelType w:val="hybridMultilevel"/>
    <w:tmpl w:val="6650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4E3F"/>
    <w:multiLevelType w:val="hybridMultilevel"/>
    <w:tmpl w:val="34AAB9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36620C4"/>
    <w:multiLevelType w:val="hybridMultilevel"/>
    <w:tmpl w:val="4AEE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F5535"/>
    <w:multiLevelType w:val="hybridMultilevel"/>
    <w:tmpl w:val="0C84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212C1"/>
    <w:multiLevelType w:val="hybridMultilevel"/>
    <w:tmpl w:val="730E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50EE9"/>
    <w:multiLevelType w:val="hybridMultilevel"/>
    <w:tmpl w:val="F19C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147AE"/>
    <w:multiLevelType w:val="hybridMultilevel"/>
    <w:tmpl w:val="0C84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A0011"/>
    <w:multiLevelType w:val="hybridMultilevel"/>
    <w:tmpl w:val="7312DBAC"/>
    <w:lvl w:ilvl="0" w:tplc="0BFC26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C64F3"/>
    <w:multiLevelType w:val="hybridMultilevel"/>
    <w:tmpl w:val="4556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C1535"/>
    <w:multiLevelType w:val="hybridMultilevel"/>
    <w:tmpl w:val="B3BA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8500B"/>
    <w:multiLevelType w:val="hybridMultilevel"/>
    <w:tmpl w:val="1B3879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FF52C41"/>
    <w:multiLevelType w:val="hybridMultilevel"/>
    <w:tmpl w:val="F28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53140"/>
    <w:multiLevelType w:val="hybridMultilevel"/>
    <w:tmpl w:val="3416902A"/>
    <w:lvl w:ilvl="0" w:tplc="494086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A4E3B00"/>
    <w:multiLevelType w:val="hybridMultilevel"/>
    <w:tmpl w:val="6338C5E0"/>
    <w:lvl w:ilvl="0" w:tplc="49408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635A36"/>
    <w:multiLevelType w:val="hybridMultilevel"/>
    <w:tmpl w:val="15D0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16511"/>
    <w:multiLevelType w:val="hybridMultilevel"/>
    <w:tmpl w:val="138E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00C18"/>
    <w:multiLevelType w:val="hybridMultilevel"/>
    <w:tmpl w:val="2228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63F77"/>
    <w:multiLevelType w:val="hybridMultilevel"/>
    <w:tmpl w:val="8A70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24F00"/>
    <w:multiLevelType w:val="hybridMultilevel"/>
    <w:tmpl w:val="09A21138"/>
    <w:lvl w:ilvl="0" w:tplc="13C238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2215F"/>
    <w:multiLevelType w:val="hybridMultilevel"/>
    <w:tmpl w:val="D6F4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66372"/>
    <w:multiLevelType w:val="hybridMultilevel"/>
    <w:tmpl w:val="CAF813D2"/>
    <w:lvl w:ilvl="0" w:tplc="B85AD8E2">
      <w:start w:val="1"/>
      <w:numFmt w:val="decimal"/>
      <w:lvlText w:val="%1."/>
      <w:lvlJc w:val="left"/>
      <w:pPr>
        <w:ind w:left="374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92696"/>
    <w:multiLevelType w:val="hybridMultilevel"/>
    <w:tmpl w:val="457A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97181"/>
    <w:multiLevelType w:val="hybridMultilevel"/>
    <w:tmpl w:val="5E7A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301A4"/>
    <w:multiLevelType w:val="hybridMultilevel"/>
    <w:tmpl w:val="43CE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42A6A"/>
    <w:multiLevelType w:val="hybridMultilevel"/>
    <w:tmpl w:val="B0D4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24"/>
  </w:num>
  <w:num w:numId="4">
    <w:abstractNumId w:val="3"/>
  </w:num>
  <w:num w:numId="5">
    <w:abstractNumId w:val="29"/>
  </w:num>
  <w:num w:numId="6">
    <w:abstractNumId w:val="4"/>
  </w:num>
  <w:num w:numId="7">
    <w:abstractNumId w:val="22"/>
  </w:num>
  <w:num w:numId="8">
    <w:abstractNumId w:val="42"/>
  </w:num>
  <w:num w:numId="9">
    <w:abstractNumId w:val="20"/>
  </w:num>
  <w:num w:numId="10">
    <w:abstractNumId w:val="12"/>
  </w:num>
  <w:num w:numId="11">
    <w:abstractNumId w:val="10"/>
  </w:num>
  <w:num w:numId="12">
    <w:abstractNumId w:val="37"/>
  </w:num>
  <w:num w:numId="13">
    <w:abstractNumId w:val="19"/>
  </w:num>
  <w:num w:numId="14">
    <w:abstractNumId w:val="35"/>
  </w:num>
  <w:num w:numId="15">
    <w:abstractNumId w:val="40"/>
  </w:num>
  <w:num w:numId="16">
    <w:abstractNumId w:val="32"/>
  </w:num>
  <w:num w:numId="17">
    <w:abstractNumId w:val="31"/>
  </w:num>
  <w:num w:numId="18">
    <w:abstractNumId w:val="30"/>
  </w:num>
  <w:num w:numId="19">
    <w:abstractNumId w:val="17"/>
  </w:num>
  <w:num w:numId="20">
    <w:abstractNumId w:val="43"/>
  </w:num>
  <w:num w:numId="21">
    <w:abstractNumId w:val="34"/>
  </w:num>
  <w:num w:numId="22">
    <w:abstractNumId w:val="41"/>
  </w:num>
  <w:num w:numId="23">
    <w:abstractNumId w:val="23"/>
  </w:num>
  <w:num w:numId="24">
    <w:abstractNumId w:val="13"/>
  </w:num>
  <w:num w:numId="25">
    <w:abstractNumId w:val="9"/>
  </w:num>
  <w:num w:numId="26">
    <w:abstractNumId w:val="28"/>
  </w:num>
  <w:num w:numId="27">
    <w:abstractNumId w:val="25"/>
  </w:num>
  <w:num w:numId="28">
    <w:abstractNumId w:val="5"/>
  </w:num>
  <w:num w:numId="29">
    <w:abstractNumId w:val="7"/>
  </w:num>
  <w:num w:numId="30">
    <w:abstractNumId w:val="39"/>
  </w:num>
  <w:num w:numId="31">
    <w:abstractNumId w:val="11"/>
  </w:num>
  <w:num w:numId="32">
    <w:abstractNumId w:val="8"/>
  </w:num>
  <w:num w:numId="33">
    <w:abstractNumId w:val="16"/>
  </w:num>
  <w:num w:numId="34">
    <w:abstractNumId w:val="6"/>
  </w:num>
  <w:num w:numId="35">
    <w:abstractNumId w:val="0"/>
  </w:num>
  <w:num w:numId="36">
    <w:abstractNumId w:val="15"/>
  </w:num>
  <w:num w:numId="37">
    <w:abstractNumId w:val="2"/>
  </w:num>
  <w:num w:numId="38">
    <w:abstractNumId w:val="1"/>
  </w:num>
  <w:num w:numId="39">
    <w:abstractNumId w:val="14"/>
  </w:num>
  <w:num w:numId="40">
    <w:abstractNumId w:val="18"/>
  </w:num>
  <w:num w:numId="41">
    <w:abstractNumId w:val="26"/>
  </w:num>
  <w:num w:numId="42">
    <w:abstractNumId w:val="36"/>
  </w:num>
  <w:num w:numId="43">
    <w:abstractNumId w:val="21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96"/>
    <w:rsid w:val="00055475"/>
    <w:rsid w:val="001A3CD4"/>
    <w:rsid w:val="001E58B0"/>
    <w:rsid w:val="001F11E1"/>
    <w:rsid w:val="001F2107"/>
    <w:rsid w:val="00225C3C"/>
    <w:rsid w:val="002B5383"/>
    <w:rsid w:val="003F0C4B"/>
    <w:rsid w:val="00400769"/>
    <w:rsid w:val="004834D4"/>
    <w:rsid w:val="00493586"/>
    <w:rsid w:val="004A5E2A"/>
    <w:rsid w:val="004C2996"/>
    <w:rsid w:val="004C7E05"/>
    <w:rsid w:val="005A7165"/>
    <w:rsid w:val="005E06FB"/>
    <w:rsid w:val="005E50D7"/>
    <w:rsid w:val="0067488F"/>
    <w:rsid w:val="006A74B0"/>
    <w:rsid w:val="006B2947"/>
    <w:rsid w:val="00743146"/>
    <w:rsid w:val="00793369"/>
    <w:rsid w:val="007A4A12"/>
    <w:rsid w:val="007F6E36"/>
    <w:rsid w:val="008411D6"/>
    <w:rsid w:val="009271E3"/>
    <w:rsid w:val="00983695"/>
    <w:rsid w:val="009D2449"/>
    <w:rsid w:val="00A075FE"/>
    <w:rsid w:val="00AD27B1"/>
    <w:rsid w:val="00B23C79"/>
    <w:rsid w:val="00BE4BF0"/>
    <w:rsid w:val="00C32772"/>
    <w:rsid w:val="00CB34B1"/>
    <w:rsid w:val="00D26C97"/>
    <w:rsid w:val="00D86ECA"/>
    <w:rsid w:val="00DC7F58"/>
    <w:rsid w:val="00E12FC4"/>
    <w:rsid w:val="00EB62CA"/>
    <w:rsid w:val="00ED6D27"/>
    <w:rsid w:val="00F3075F"/>
    <w:rsid w:val="00F32960"/>
    <w:rsid w:val="00F41273"/>
    <w:rsid w:val="00F57F60"/>
    <w:rsid w:val="00FD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31101-C613-422A-BEB8-9FC5CF5E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F5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D27"/>
    <w:pPr>
      <w:spacing w:after="0" w:line="240" w:lineRule="auto"/>
      <w:jc w:val="center"/>
    </w:pPr>
    <w:rPr>
      <w:rFonts w:ascii="Times New Roman" w:eastAsia="Calibri" w:hAnsi="Times New Roman"/>
      <w:b/>
      <w:bCs/>
      <w:sz w:val="32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ED6D27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ED6D27"/>
    <w:pPr>
      <w:widowControl w:val="0"/>
      <w:shd w:val="clear" w:color="auto" w:fill="FFFFFF"/>
      <w:spacing w:before="600" w:after="240" w:line="288" w:lineRule="exact"/>
      <w:jc w:val="both"/>
    </w:pPr>
    <w:rPr>
      <w:sz w:val="29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D6D27"/>
    <w:rPr>
      <w:rFonts w:ascii="Calibri" w:eastAsia="Times New Roman" w:hAnsi="Calibri" w:cs="Times New Roman"/>
      <w:sz w:val="29"/>
      <w:szCs w:val="20"/>
      <w:shd w:val="clear" w:color="auto" w:fill="FFFFFF"/>
      <w:lang w:eastAsia="ru-RU"/>
    </w:rPr>
  </w:style>
  <w:style w:type="paragraph" w:styleId="a7">
    <w:name w:val="Normal (Web)"/>
    <w:basedOn w:val="a"/>
    <w:uiPriority w:val="99"/>
    <w:rsid w:val="00ED6D2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rsid w:val="00ED6D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1F11E1"/>
    <w:pPr>
      <w:spacing w:after="160" w:line="259" w:lineRule="auto"/>
      <w:ind w:left="720"/>
      <w:contextualSpacing/>
    </w:pPr>
    <w:rPr>
      <w:rFonts w:eastAsia="Calibri"/>
    </w:rPr>
  </w:style>
  <w:style w:type="table" w:styleId="a9">
    <w:name w:val="Table Grid"/>
    <w:basedOn w:val="a1"/>
    <w:uiPriority w:val="39"/>
    <w:rsid w:val="001F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FD37D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FD37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37D5"/>
    <w:pPr>
      <w:widowControl w:val="0"/>
      <w:shd w:val="clear" w:color="auto" w:fill="FFFFFF"/>
      <w:spacing w:after="420" w:line="0" w:lineRule="atLeast"/>
      <w:ind w:hanging="700"/>
      <w:jc w:val="center"/>
    </w:pPr>
    <w:rPr>
      <w:rFonts w:ascii="Times New Roman" w:hAnsi="Times New Roman"/>
      <w:sz w:val="28"/>
      <w:szCs w:val="28"/>
    </w:rPr>
  </w:style>
  <w:style w:type="character" w:customStyle="1" w:styleId="21pt">
    <w:name w:val="Основной текст (2) + Интервал 1 pt"/>
    <w:basedOn w:val="2"/>
    <w:rsid w:val="00FD3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CB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34B1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CB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34B1"/>
    <w:rPr>
      <w:rFonts w:ascii="Calibri" w:eastAsia="Times New Roman" w:hAnsi="Calibri" w:cs="Times New Roman"/>
    </w:rPr>
  </w:style>
  <w:style w:type="paragraph" w:customStyle="1" w:styleId="p1">
    <w:name w:val="p1"/>
    <w:basedOn w:val="a"/>
    <w:rsid w:val="00983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98369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8369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836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ti-book.inf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dushka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4ACD3-7B48-4A8B-9F0A-B957C14F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4278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26</cp:revision>
  <dcterms:created xsi:type="dcterms:W3CDTF">2017-11-13T19:43:00Z</dcterms:created>
  <dcterms:modified xsi:type="dcterms:W3CDTF">2020-01-22T16:01:00Z</dcterms:modified>
</cp:coreProperties>
</file>