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18" w:rsidRPr="00E949F3" w:rsidRDefault="006B3D58">
      <w:pPr>
        <w:rPr>
          <w:lang w:val="en-US"/>
        </w:rPr>
      </w:pPr>
      <w:bookmarkStart w:id="0" w:name="_GoBack"/>
      <w:bookmarkEnd w:id="0"/>
      <w:r>
        <w:t xml:space="preserve">УДК </w:t>
      </w:r>
      <w:r w:rsidR="00E949F3">
        <w:rPr>
          <w:lang w:val="en-US"/>
        </w:rPr>
        <w:t>111.111.111:34</w:t>
      </w:r>
    </w:p>
    <w:p w:rsidR="00E949F3" w:rsidRDefault="00E949F3"/>
    <w:p w:rsidR="006B3D58" w:rsidRDefault="006B3D58" w:rsidP="006B3D58">
      <w:pPr>
        <w:jc w:val="center"/>
        <w:rPr>
          <w:b/>
        </w:rPr>
      </w:pPr>
      <w:r w:rsidRPr="006B3D58">
        <w:rPr>
          <w:b/>
        </w:rPr>
        <w:t xml:space="preserve">ПРИМЕР ОФОРМЛЕНИЯ </w:t>
      </w:r>
      <w:r>
        <w:rPr>
          <w:b/>
        </w:rPr>
        <w:t xml:space="preserve">ЗАГОЛОВКА </w:t>
      </w:r>
      <w:r w:rsidRPr="006B3D58">
        <w:rPr>
          <w:b/>
        </w:rPr>
        <w:t>ТЕЗИСОВ ДОКЛАДА</w:t>
      </w:r>
    </w:p>
    <w:p w:rsidR="00E949F3" w:rsidRDefault="00E949F3" w:rsidP="006B3D58">
      <w:pPr>
        <w:jc w:val="center"/>
        <w:rPr>
          <w:b/>
        </w:rPr>
      </w:pPr>
    </w:p>
    <w:p w:rsidR="006B3D58" w:rsidRDefault="006B3D58" w:rsidP="006B3D58">
      <w:pPr>
        <w:jc w:val="center"/>
        <w:rPr>
          <w:b/>
          <w:i/>
        </w:rPr>
      </w:pPr>
      <w:r w:rsidRPr="006B3D58">
        <w:rPr>
          <w:b/>
          <w:i/>
          <w:u w:val="single"/>
        </w:rPr>
        <w:t>Иванов И.И., студент 4 курса</w:t>
      </w:r>
      <w:r w:rsidRPr="006B3D58">
        <w:rPr>
          <w:b/>
          <w:i/>
        </w:rPr>
        <w:t>; Петров П.П., д.х.н., профессор</w:t>
      </w:r>
    </w:p>
    <w:p w:rsidR="006B3D58" w:rsidRDefault="006B3D58" w:rsidP="006B3D58">
      <w:pPr>
        <w:jc w:val="center"/>
        <w:rPr>
          <w:b/>
        </w:rPr>
      </w:pPr>
      <w:r w:rsidRPr="006B3D58">
        <w:rPr>
          <w:b/>
        </w:rPr>
        <w:t xml:space="preserve">ГОУ ВПО </w:t>
      </w:r>
      <w:r>
        <w:rPr>
          <w:b/>
        </w:rPr>
        <w:t>Химический у</w:t>
      </w:r>
      <w:r w:rsidRPr="006B3D58">
        <w:rPr>
          <w:b/>
        </w:rPr>
        <w:t>ниверситет</w:t>
      </w:r>
    </w:p>
    <w:p w:rsidR="006B3D58" w:rsidRPr="00E949F3" w:rsidRDefault="006B3D58" w:rsidP="006B3D58">
      <w:pPr>
        <w:jc w:val="center"/>
        <w:rPr>
          <w:b/>
        </w:rPr>
      </w:pPr>
      <w:r>
        <w:rPr>
          <w:b/>
          <w:lang w:val="en-US"/>
        </w:rPr>
        <w:t>ivanov</w:t>
      </w:r>
      <w:r w:rsidRPr="006B3D58">
        <w:rPr>
          <w:b/>
        </w:rPr>
        <w:t>_</w:t>
      </w:r>
      <w:r>
        <w:rPr>
          <w:b/>
          <w:lang w:val="en-US"/>
        </w:rPr>
        <w:t>i</w:t>
      </w:r>
      <w:r w:rsidRPr="006B3D58">
        <w:rPr>
          <w:b/>
        </w:rPr>
        <w:t>@</w:t>
      </w:r>
      <w:r>
        <w:rPr>
          <w:b/>
          <w:lang w:val="en-US"/>
        </w:rPr>
        <w:t>universitet</w:t>
      </w:r>
      <w:r w:rsidRPr="00E949F3">
        <w:rPr>
          <w:b/>
        </w:rPr>
        <w:t>.</w:t>
      </w:r>
      <w:r>
        <w:rPr>
          <w:b/>
          <w:lang w:val="en-US"/>
        </w:rPr>
        <w:t>ru</w:t>
      </w:r>
    </w:p>
    <w:p w:rsidR="006B3D58" w:rsidRPr="00E949F3" w:rsidRDefault="006B3D58" w:rsidP="006B3D58">
      <w:pPr>
        <w:jc w:val="center"/>
        <w:rPr>
          <w:b/>
        </w:rPr>
      </w:pPr>
    </w:p>
    <w:p w:rsidR="006B3D58" w:rsidRPr="00D659BC" w:rsidRDefault="006B3D58" w:rsidP="006B3D58">
      <w:pPr>
        <w:ind w:firstLine="708"/>
        <w:jc w:val="both"/>
      </w:pPr>
      <w:r w:rsidRPr="006B3D58">
        <w:t>Текст тезисов</w:t>
      </w:r>
      <w:r>
        <w:t xml:space="preserve"> </w:t>
      </w:r>
      <w:r w:rsidRPr="006B3D58">
        <w:t>текст тезисов</w:t>
      </w:r>
      <w:r>
        <w:t xml:space="preserve"> </w:t>
      </w:r>
      <w:r w:rsidRPr="006B3D58">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w:t>
      </w:r>
      <w:r w:rsidR="00D659BC" w:rsidRPr="006B3D58">
        <w:t xml:space="preserve">Текст </w:t>
      </w:r>
      <w:r w:rsidRPr="006B3D58">
        <w:t>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[1].</w:t>
      </w:r>
    </w:p>
    <w:p w:rsidR="00DB281E" w:rsidRDefault="00DB281E" w:rsidP="006B3D58">
      <w:pPr>
        <w:ind w:firstLine="708"/>
        <w:jc w:val="both"/>
      </w:pP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-51073</wp:posOffset>
                </wp:positionH>
                <wp:positionV relativeFrom="paragraph">
                  <wp:posOffset>11974</wp:posOffset>
                </wp:positionV>
                <wp:extent cx="2797447" cy="2416175"/>
                <wp:effectExtent l="0" t="0" r="0" b="3175"/>
                <wp:wrapTight wrapText="bothSides">
                  <wp:wrapPolygon edited="0">
                    <wp:start x="0" y="0"/>
                    <wp:lineTo x="0" y="17541"/>
                    <wp:lineTo x="588" y="19074"/>
                    <wp:lineTo x="588" y="21458"/>
                    <wp:lineTo x="21036" y="21458"/>
                    <wp:lineTo x="20595" y="0"/>
                    <wp:lineTo x="0" y="0"/>
                  </wp:wrapPolygon>
                </wp:wrapTight>
                <wp:docPr id="196" name="Группа 196"/>
                <wp:cNvGraphicFramePr/>
                <a:graphic xmlns:a="http://schemas.openxmlformats.org/drawingml/2006/main">
                  <a:graphicData uri="http://schemas.microsoft.com/office/word/2010/wordprocessingGroup">
                    <wpg:wgp>
                      <wpg:cNvGrpSpPr/>
                      <wpg:grpSpPr>
                        <a:xfrm>
                          <a:off x="0" y="0"/>
                          <a:ext cx="2797447" cy="2416175"/>
                          <a:chOff x="0" y="0"/>
                          <a:chExt cx="2797447" cy="2416175"/>
                        </a:xfrm>
                      </wpg:grpSpPr>
                      <pic:pic xmlns:pic="http://schemas.openxmlformats.org/drawingml/2006/picture">
                        <pic:nvPicPr>
                          <pic:cNvPr id="195" name="Рисунок 19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57475" cy="1952625"/>
                          </a:xfrm>
                          <a:prstGeom prst="rect">
                            <a:avLst/>
                          </a:prstGeom>
                        </pic:spPr>
                      </pic:pic>
                      <wps:wsp>
                        <wps:cNvPr id="217" name="Надпись 2"/>
                        <wps:cNvSpPr txBox="1">
                          <a:spLocks noChangeArrowheads="1"/>
                        </wps:cNvSpPr>
                        <wps:spPr bwMode="auto">
                          <a:xfrm>
                            <a:off x="32657" y="1905000"/>
                            <a:ext cx="2764790" cy="511175"/>
                          </a:xfrm>
                          <a:prstGeom prst="rect">
                            <a:avLst/>
                          </a:prstGeom>
                          <a:noFill/>
                          <a:ln w="9525">
                            <a:noFill/>
                            <a:miter lim="800000"/>
                            <a:headEnd/>
                            <a:tailEnd/>
                          </a:ln>
                        </wps:spPr>
                        <wps:txbx>
                          <w:txbxContent>
                            <w:p w:rsidR="00310899" w:rsidRPr="00310899" w:rsidRDefault="00310899" w:rsidP="00310899">
                              <w:pPr>
                                <w:rPr>
                                  <w:sz w:val="24"/>
                                  <w:szCs w:val="24"/>
                                </w:rPr>
                              </w:pPr>
                              <w:r>
                                <w:rPr>
                                  <w:sz w:val="24"/>
                                  <w:szCs w:val="24"/>
                                </w:rPr>
                                <w:t>Р</w:t>
                              </w:r>
                              <w:r w:rsidR="00DB281E">
                                <w:rPr>
                                  <w:sz w:val="24"/>
                                  <w:szCs w:val="24"/>
                                </w:rPr>
                                <w:t>ис. 1. Связь зависимой и независимой переменной, Т=285 К</w:t>
                              </w:r>
                            </w:p>
                          </w:txbxContent>
                        </wps:txbx>
                        <wps:bodyPr rot="0" vert="horz" wrap="square" lIns="91440" tIns="45720" rIns="91440" bIns="45720" anchor="t" anchorCtr="0">
                          <a:noAutofit/>
                        </wps:bodyPr>
                      </wps:wsp>
                    </wpg:wgp>
                  </a:graphicData>
                </a:graphic>
              </wp:anchor>
            </w:drawing>
          </mc:Choice>
          <mc:Fallback>
            <w:pict>
              <v:group id="Группа 196" o:spid="_x0000_s1026" style="position:absolute;left:0;text-align:left;margin-left:-4pt;margin-top:.95pt;width:220.25pt;height:190.25pt;z-index:251660288" coordsize="27974,2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7x0wgMAAEwIAAAOAAAAZHJzL2Uyb0RvYy54bWycVs1u4zYQvhfoOxC8&#10;O/qpbMVClEXWyQYLbLtBt30AWqIsYiWSJWnL2aJAi7321nOBPsIeeigKtH0F5406Q8k/cQJsEBiW&#10;hj8z/OabH+rsxbptyIobK5TMaXQSUsJloUohFzn9/rtXo1NKrGOyZI2SPKe33NIX519+cdbpjMeq&#10;Vk3JDQEj0madzmntnM6CwBY1b5k9UZpLWKyUaZmDoVkEpWEdWG+bIA7DSdApU2qjCm4tzF72i/Tc&#10;268qXri3VWW5I01OAZvzT+Ofc3wG52csWxima1EMMNgzULRMSDh0Z+qSOUaWRjww1YrCKKsqd1Ko&#10;NlBVJQrufQBvovDIm2ujltr7ssi6hd7RBNQe8fRss8U3qxtDRAmxm04okayFIG1+u/v57uPmP/h9&#10;IjgPLHV6kcHma6Pf6RszTCz6ETq+rkyLb3CJrD2/tzt++dqRAibjdJomSUpJAWtxEk2idNxHoKgh&#10;TA/0ivrqM5rB9uAA8e3gaFFk8B8IA+kBYZ9PLNByS8PpYKR9ko2WmfdLPYLYaubEXDTC3fo8hSgi&#10;KLm6EcWN6QeH3I933P+x+evuF2D/n82/m7+Bfc8Q6uL2Xpmhc29U8d4SqWY1kwt+YTXkOkQR+Qzu&#10;b/fDeyfPG6FfiabBgKE8+Ah1cZRXj9DU5+ylKpYtl64vQsMbcFdJWwttKTEZb+cccsq8LiNfFpAB&#10;b6zD4zAXfGH8GJ9ehOE0fjmajcPZKAnTq9HFNElHaXiVJmFyGs2i2U+oHSXZ0nLwlzWXWgxYYfYB&#10;2kerYOgXfX35OiUr5rsBMuUBbd8eIkwhJYjVOsNdUaNYAVvfAsO9zm7BU7tnE3m3UB6o8aSCmIzT&#10;BGrAFwSEOp7EPty7tIZIG+uuuWoJCsAoYPCMshWg7dFstwyB7wF4ZIAHKxdaq93GGEZP4w0b62NN&#10;6V3NNAcIaHafwXEEZT10j983nzZ/Qu/APP6VxH338JuxdRC3fqmgGfSJYfVRHhujupqzElD2uTyc&#10;g6r9oegfmXdfqxJaFVs65fk4ovurGKilBPpMNA3HYTh0+n0nmiTpFC4E7ETjKBoa0XN5Z5lUWE8Q&#10;D5Y1knQ5hWCOPbCDlVY4uOwa0eb0FCBtQaG7V7L0yo6JppcBSyMhpOh/H1KU3Hq+ho0ozlV5C0wY&#10;BWkBnsAlDEKtzAdKOrjQcmp/WDJsYM1rCWxOoyTBG9APknEaw8AcrswPV5gswFROHSW9OHP+1kQH&#10;pboA1ivh02+PZMAKqeYlf2WBdO9OPBz7XfuPgPP/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hdDGuAAAAAIAQAADwAAAGRycy9kb3ducmV2LnhtbEyPT2vCQBDF74V+h2UKvenm&#10;j5YYsxGRticpqIXS25iMSTC7G7JrEr99p6f2+OYN7/1etpl0KwbqXWONgnAegCBT2LIxlYLP09ss&#10;AeE8mhJba0jBnRxs8seHDNPSjuZAw9FXgkOMS1FB7X2XSumKmjS6ue3IsHexvUbPsq9k2ePI4bqV&#10;URC8SI2N4YYaO9rVVFyPN63gfcRxG4evw/562d2/T8uPr31ISj0/Tds1CE+T/3uGX3xGh5yZzvZm&#10;SidaBbOEp3i+r0CwvYijJYizgjiJFiDzTP4fkP8AAAD//wMAUEsDBAoAAAAAAAAAIQBaWXTpgxkA&#10;AIMZAAAUAAAAZHJzL21lZGlhL2ltYWdlMS5wbmeJUE5HDQoaCgAAAA1JSERSAAABFwAAAM0IAgAA&#10;AB1jo34AAAABc1JHQgCuzhzpAAAZPUlEQVR4Xu2de7BO1RvHowsRDblMhOQuDE0UcosSwhRCY3Qi&#10;kctpSLqiRjQumUYplBy55x5GbkM6SBcSCrlUGtMYI6Ncosvvw5rf/r2/9z3nvK93r73X2ns/+w9z&#10;zrH3s9f6rufZz1rf9aznyffvv/9eJZcgIAi4QCC/i2flUUFAELiEgFiR6IEg4BYBsSK3CMrzgoBY&#10;keiAIOAWAbEitwjK84KAWJHogCDgFgGxIrcIyvOCgFiR6IAg4BYBsSK3CMrzgoBYkeiAIOAWAbEi&#10;twjK84KAWJHogCDgFgGxIrcIyvOCgFiR6IAg4BaB5FbUoUOH66677tprr61Wrdrff/89ceLEAgUK&#10;8Ou4ceP++ecft++X5wWB4COQL+n5IiwnMzNzypQpe/fuxZC4f9CgQQ0bNuzevfvVV18dfASkB4KA&#10;WwSS+yJM5a233mrduvXHH3+MCeXPn//WW28VE3ILvDwfIgSS+yLV2YMHD95+++179uwZMmTIkiVL&#10;mNGFCATpiiDgCoHkvkiJr1Sp0qhRo2rVqoUVXXPNNa7eKQ8LAuFCIFUrypcvX4UKFVgjffHFF0mX&#10;UuGCSHojCCRBIFUrOnLkSHZ2NgTDiBEj+EEMSTRLEHAQSHVdVLNmzW+++Ybl0Pjx419++WXMqXLl&#10;yjgogVIQEASS+yJIBfaLLly4AFmH2cyYMeOvv/6qUaMG5rRgwYKCBQtu3rzZO9d0/fXXY7q8UYZK&#10;ELAWgeS+iLUQRoL9qN0h9Ss/QHnzR7i7HTt2PPLIIx75JWVCFy9eFErDWh2ShiW3ojww2rp1a+/e&#10;vb/99lvviG+xItFR+xFwZUU4JYKAPI1gECuyX4ekhcnXRXlg5EzzBEdBIMoIuLKiKAMnfRcEHATE&#10;ikQZBAG3CFhqRRDccvLC7djK834hYKkVrVmzxiPq3C9g5T0RQsBSK/KU94vQ8EpXfUHAIitSh2rn&#10;zZvnXSSEL5DKSyKHQHIrilPup59+mhPjStcXLlxIBJBzepyIVfWrutq2bduuXTsMQx01j4M28eZF&#10;ixadPXu2W7duMpeLnBoGvcMYQ94XAThVq1Z94IEH+IE7q1evPnr0aH7esmULdnL+/HnCczCVuXPn&#10;Yir8u2nTpv379zMl47+4jcid77//ns3ZuLfwl7ibY2/AUIkwOnDggJra8YpkzZT/FwSMIZDcF6HH&#10;rVq1OnToEN7jo48+ysjIwDBwF9u2bWvatCk+h185wMdxCdQd1ed+FfPGD8oGONuHmSnOTbkgAlgT&#10;b479Hv3xxx9//vmnhI0H/RsdkfYntyKAwGZ69eq1dOlSzMCZbqkQVQUTB/gcvG6++eY47Hbv3n3u&#10;3Lnhw4djiuRswEKaNGmink28WT2LHSpbjcgwSDcDjUBKVkQPO3XqxLEilN7R7Lvvvpu/YBiYE46I&#10;sO6OHTvmmFsLe8ApOf+lzIPlliTiCrTqSOP/h0DSuWT79u2xgTlz5vTr14+VDFM4pm1qFTR27Fim&#10;aljFmDFjWALBIlSpUoU1DKePsJM2bdqwcFKxdtzDakqdqlBX4s1q3RV3qcmhrIuSDpPcYBCB5DHd&#10;SvWxBDWFU2ybOrGHM1H+BLvicv7LOZLEfzm0tbrHMd/Em3PcI5KYbvnk249Acisy2wexIrP4y9tT&#10;QSDVdVEqsuQeQSCaCIgVRXPcQ9trGGACA9ix9LOHhq3IiX6QwB8/Rz2s79q1axfUMREwZcuW9bOP&#10;htdF7MDu3LkTIo6d2TNnziSmKJF1kZ/aEOh3Uc2Enf1JkyZ17tw5lsfyoVMmfRFxDOXLl4ccJ0aB&#10;3dgff/zRIfR86Lm8IjQI/PLLL0SorVy5cvv27V26dPHZhC5x1AahxHKgy/mEHD58mCCjihUrSrCC&#10;weEI6KuXL1/OLK5Zs2arV68mhsaIChme0alSFHSeahRs4MYOJMdd2YdV+RwlH11AVdzTZkMkPPfc&#10;c+vXr//www/r16/vvwtyemfSF9EIMkKuXbuWqd3gwYPjAoIcE/J0JER4gBCAebvnnnuoQMcPEAn8&#10;DJFA+YUGDRoYNKFLABqMm2AixwEk/AwXAUGffvpp7AEK9XeJADI4QLa9umXLlkzYuDiqAwtHVFps&#10;TJnB1pr0RceOHSO/ApaMqSTyCiqsO0BfSmmq1whwGEeZCjHQfHMp6GjYBf23wyatqFGjRoSoFi5c&#10;GDq7efPmjRs3NrI09HrsRb4uBG677TYlilUQZens0RbD7EJcPGsi3LJfpEsFAy2Hc9MQCeQUKFSo&#10;EJ/dDz744I477rCnRyZ90SWiPX9+NXOzxDXbMzDSEgcBimXBZZ88efK7777bt2/f119/Xa9ePavw&#10;MWxFVmEhjbEQgXfeeQdSYdiwYVlZWTfeeKNKQ2DPXE4hZnhGl3TYZEaXFKKw3nDixIknnnji+PHj&#10;s2bNYkVkm+XEwi6+KKxKGOx+Qd7eeeedRFdu3LjRKiIhR1jFFwVb28LXeoiEl156admyZVAIZLkJ&#10;xIJZfFH49DDAPYJIICKBjUQiEsjTFggTukSSBRhyaXq4EJg2bRpEQmZm5uzZs2+66SabF0JxwMuM&#10;LlyaGMzeQCSQYero0aPElRLdEyD7UXiLLwqm3oWo1Rs2bGA7iDNmZMwNogkJ0x0iZQxgVwjbh0hY&#10;sGABRAIhYEFZBSUiLb4ogNoXiiZzugEXxKEYYhFatGgRXBOSGV0o9DGAnVBEwpNPPknWmmARCbJf&#10;FEB1C12TT506RUSCIhJIuRFoF+QMjszoQqenFneIQ0F169Yl34YiEsJhQsIuWKxx4WoaRMLIkSMh&#10;EoguJVNNaOxHmO5w6anFveFoKhEJlFSk/uJ9990XMhMSdsFi1QtL02CxSXPVs2dP8uCWLl06cDuq&#10;qYyDrItSQUnuSQmB2Bw9PACRQK3ryZMnE6BNaEKOlXVSkmv9TWJF1g9RcBo4YMCArVu3kqAUm2Hy&#10;xtGGcuXK8ZeaNWuGbxYXOywSRxccJbW+pWREIEEczeRsZZkyZSASSPwbbvsRdsF6rQxaA0nNo5p8&#10;ww034JEoSRoFExJ2IWh6and7obBJRHPLLbesW7curERCjiNgxbqIeuMk6ZYSRnbbSF6tg0jo0aPH&#10;kiVLvvrqK0LjrEpz5QOq5q2IrPbMoclcDp8TShrUh1E0+wpFJJQsWfKzzz6rU6cO7ihq42iYXcAL&#10;kbz82WefzS2ZsOQAMmsheb+diAQKb8EiEF0aESLBuhkdrp8dBmKrSHgJSRpXMwIfpUzIZjWKctuo&#10;2sZCKDs7O1JEgnVW9OWXX5Jn7Pnnn6cW5fvvv894xOa8l8orNpsoEXEE9XTs2HHFihWUb4jaFC5u&#10;aEyui37++WdOOJItCZ9DtPznn38ea0Xnzp2T4l8WGhIr2IyMjDFjxlDEjmreIY5ISB18k1bExjaG&#10;pD5jRMvza+wnTSqvpD6Kvt3J5I2jDUWKFCEiASIuIttByeE1WDuJhRAE94EDB/ihevXqrJFiq4Cp&#10;hkkVMIMDFPtq5gWUyWHyhguypPaWJcjQDJO+CM/D9hxZZLGlF198kSwwEZ9eJ//mGbpDFfHetGkT&#10;vqh9+/bigixaF9EUFkVQCyyB2LOTsfHHRn799dc+ffqUKFGCfzGPpC9dvHgx20GtW7emiLcQCTnD&#10;ZY9bzLElMqPTPkAQOaqcO9g+9thjecj//fffSTBCRDYRCTKLywMokzO6pF9BucELBKhId+HCBSSz&#10;l0BS+dxeQYIrXBATBCESko6CWFFSiMJ2w0MPPaToaSyE89uJ3VMRCewFQWdzxo7aW7JeTaIE2icM&#10;egXKjE4vnkj76aefWIUWLVq0c+fOZESIk0+OK5ZAWBehCYmUqfbGhEOg4Ti6pN95iaNLClEaN6hF&#10;Dh4mbs8UFptQLC4qQMp2aurAihWljlWY7yQigSLe69evJ9kih+2EL72iwZZ10RXBFc6bd+3aRcps&#10;KAdqbzVo0EBM6EqHWazoShEL2/0TJ05kITRixIipU6cKkZDe6MqMLj3cwvAUW67sHeGCZsyYUb58&#10;eSHi0h5U8UVpQxfsB1etWsUsjnyLRCRUqFBBTMjNcIovcoNeIJ+liDdEwsqVKyESOGgsqyD3oyi+&#10;yD2GQZKgiISTJ0/u2LGjUaNGYkJaBk+sSAuMwRAyadKkdu3asReUlZUlRILGMZMZnUYw7RVFHDdE&#10;wunTpyESOKUvqyC9QyW+SC+eNkqDSCCu9K677uI0V6VKlcSEtA+S+CLtkFokECKBIt4EbguR4Omo&#10;iC/yFF6Twvfu3UuanmPHjhGRIESCpyMhVuQpvMaEk2mRIt6ZmZmzZ88OQRFvYzim9mKZ0aWGU3Du&#10;OnHiBETC8ePHZ82aJUSCP+MmvsgfnH16C1XrIBJICLNx40YhEnwC/aqrxBf5BrW3L+KAKhEJEAnU&#10;USUnjGynegv3/0sXX+Qn2l69i1R+RCQoIqFp06ZiQl4BnYtcK6yI4PwJEybEZbv3GYjgvo56DRAJ&#10;JOsRIsHUIFphRS+88ILUhkhDAyASyJ0wffr0DRs2wCjIGe80MNTyiHkrImP6K6+8IpOQKx1OLIdZ&#10;HAllN2/eXLVqVQHwSgHUeL9hKyLXGcH5OX5EpX5RbsOsiITevXszlyPZVYECBSSoR6NJpCHKsBXN&#10;nz+fOUmO31GpX5TjcJL7ChdEATWyLrZo0UJcUBpKr/0Rk1a0cOHCQYMG5Tabl/pFiYMNi83p1F69&#10;elFJWiIStBtD+gINptXjrAvp5sjbyAeVq3///onJoCWroxqg3377rWvXrpQM2rNnj6TMNqi0Ob7a&#10;5K6r0gY+ADDd0NxDhw5NrJEsWR3Bh9K3pKXv0qXLa6+9RqJ6WQWl7zS8edLkjI65nCqYp3yRTPET&#10;h5jFIUcbFJEwePDggQMHlixZMsWKKd4ojEjNCQEbnCNOKbdZSpRndAcPHuRoHcnpOamKr069YooN&#10;YxqpNpic0aXyWYvsjG7OnDnQ2ZQY7Nu3ryJgihUrdurUKQUaWROcn1OBUe7xFAGTMzpPOxZc4ZgH&#10;NR1YK3LSu1+/fg6HmbRiSnC7HPSWixXZNYJbtmzhaAOLHyIS6tSpE7tWJMKje/fuVEx5+OGHx44d&#10;a1e7o90amdHZMv4QCaNGjZo5cybHVClFnCPXklvFFFv6ENV2iBVZMfKU3GIWV7x48ffee69UqVLC&#10;ZVsxKik3QmZ0KUPl2Y0QCQT1sKm6dOnS0qVLiwl5hrRXgsUXeYVsKnKpvcUW0O7duwntqV27tuyY&#10;pQKahfeILzI2KNu3b69bt26RIkUSiQRjbZIXp4WA+KK0YHP3kCriDYvA9eCDD4oLcgen+afFivwe&#10;A4iEjIyMQoUKQSSUKVNGVkF+D4AH75MZnQeg5i5ywYIF5Cvt2LHjihUrypYtKybkK/qevUysSAO0&#10;ZN65/fLFnmlu4iAScEEcTV2+fDmH5CVHggbcrREhVqRhKB5//PHvL18EX+cojnOpRCRwBp4T8pwR&#10;koWQBtBtEiFWpGE0nID0xGRgikhgCocXmjx5cuHChWUWpwFxy0SIFWkYkHfffZdcPFxvv/12rDiK&#10;eBPLs379emZ6xJKKC9KAtZUihKPTMCycpVFeCDtxXM3ixYsHDBjwzDPPDBkyRFZBGlC2WIRYkf7B&#10;gUjAeLKzs6m9Va9ePXFB+iG2TKLM6DQPCEW8IRKwHCESNCNrsTixIp2Dw9G61q1bKyJBinjrRNZu&#10;WTKj0zM+EAnkRbhw4QJFvMuXLy9EnB5YAyJFfJGGgWIjlaMN5FtcvXp1hQoVxIQ0YBooEeKLXA0X&#10;RAI5RuCyIRLq168vRIIrNAP7sGFf1KFDB9IUqkQ/gcMQIgEXxCyOCKAGDRqICQVuBHU12KQVsRaH&#10;ET5z5gwVrNjdJwJAV698kDNp0iSIhBEjRkydOlWIBB8At/kVJmd07FSyhOCiDkKNGjXOnj0biAzD&#10;5FiESDh9+jRFvIVIsFm5fWubSV/k7PRTUL5ixYpxi3I76xeRI47tIFKWrlu3TogE39TU8heZtCIH&#10;mm3btlFNJM6KbKtfdP78eU40ZGZmckaI3NnU3rJ8aKV5viFghRVRC4wFUtzq3Kr6RYpIOHny5I4d&#10;Oxo1aiREgm8KGogXmbciOAbK6SXGa6pyEjaACJFAqaVhw4ZlZWUJkWDDiNjWBsNWRDk9qLnGjRuT&#10;jeCNN95IPJ9jFi+KeJNdZNGiRVQQIruvhGabHQ57326wQgZrDFW8iH9R0H379mFFce0xWHnlk08+&#10;gT9gCcSKyCBK8mr7ETDMdMc6HwwpMXbGSOUVzAbjWbZsGckWmzRpIqsge52AHS0zOaNTXsi5LAk/&#10;27t3L2l6jh07RkRC06ZNxYTsUFSrW2HSiiwEhjSLLVu2ZKo5e/ZsKeJt4QDZ2SSTM7pUEPFtRgeR&#10;QETC8ePHiUhgF9gSx5gKRHKPcQTEF10agg0bNrAdVKtWrY0bN1aqVElMyLheBqsBUfdFqog34QgQ&#10;Cc2bN5dVULDU15LWRtoX7d+/Hxd05MgRsi62aNFCTMgSpQxcM6JrRdOmTYNI4FDGvHnzhEgInOJa&#10;1eBIWBFnGfr06VOiRAn+JUECRAIxR9OnT2c5BKMgEQlWaWQQGxOJdRHGw4luDqWyN4X/OXjwIFb0&#10;6quvcsxWiIQgaq1tbQ6GFRED4ga4YsWKnTp1SknA86xdu1aIBDd4yrNxCERiRkeObDVtw/O0bdtW&#10;iAQxA70I2G5FWrKaVK9enclbwYIFO3Xq9Oabb8osTq8OiTTbZ3RK49Oe0TGR69ev34EDB4hIqFat&#10;GtKESxCl146A7b7ITYc5FEQR73LlynEivWbNmur8hRuB8qwgkCMC4fRFzANHjhxJRALRpa1atZLt&#10;VNF+TxEIoRVxbLZHjx7FixeniHepUqVkFeSpAolwEAjbjG7OnDkE9XTt2nXp0qWlS5cWExIt9wGB&#10;8PgiiISBAwdSopi40tq1a8sszgftkVcoBELiiyicSrLFkiVLbt68uU6dOmJCot9+IhB4XwSRMGrU&#10;qJkzZ0IkUIpY7MdP7ZF3KQSCbUUQCRkZGUWLFhUiQRTaIAIBntFBZJNmhGITQiQYVCB5dVB9EbW3&#10;IBJ27twJkSBFvEWPjSMQPF+0fft2IhKKFCkiRbyNa480IHjrIoiEcePGwSJwkfhXiARRYksQCAa7&#10;4KS9J5cqV45ZVC0BVJphPwIXL17U3EjLkyBzrltzh0Vc5BHQrvO2+yI67F29V1JGolH6v0yX1dQ7&#10;4d5J9rTZngq/Iky0V/Sx3Yo8/W66PLyUd9u8E+6d5EukrbsDXaHEJKkSBo+jS9ql1G+49fKV+v1X&#10;dKd3wr2TTAcDKtzTZicd90j7IjVX9OjonnfCvZMMGgEV7mmzxYqSIiA3CAJuEYj0jM4tePK8IHAZ&#10;AbEiUQRBwC0CUbQiYvC4HOTIdg9PysUPbuCkDrmSo13yhAkT4lqoq81OU3kFl/pVu3BkkoApFhw3&#10;r3DQAPDY1saOqZtxTOdZ7TtQlgscMGAAoUNPPfWU086qVauSaouLH9Ju/Pjx40k5xNZT3759SRyp&#10;5GiRfPjw4bFjxyL59ddfp/EaJcd2Fkx4i0fC58+fD7x0gcv9KyASkEOlNiLCkEYsC8ggn7+nPXwu&#10;H7yU6i1SF1gDumNF2dnZ999/vwosInMdv6aHBmJVgfQffviBLRd+0CX50KFDSj84xqsUXZdkp6cY&#10;J5h4JJy3VKlSBSLUwVZL+0mwob4p6iuTWJ0+vXFM76nIzej46MaGsRIYfu+996L3XBUrVuTXdBw6&#10;68v8+dV+JaX4kMMPuiQjTTWYL/rQoUM1SlY95bB948aNHUx0NTsWxlWrVpEPo1mzZhwJ09X+7t27&#10;r1mzhpnhokWLgCWPNDXODFC93YsrclYUByLfntgB4FeXKKOFlKhAiC7JNE+tIqZMmTJx4kSNklVP&#10;586d261bN6fXupodC2PlyxeGNHz4cF3tBxaqfpAjgKydeUT3842gvs65c+eysrJIK+BycHN7POpW&#10;pB1WlHLYsGF6xbIxjx6MHj2aymV6JfN5Hjx4sNf5xpSrx5CUl9Z14Y6YP5M1LQ+BfNR69uxJ4Nyj&#10;jz66YsUKXa+OkxN1K2rYsCEVkRUo/MCvboBm8sB3XX0aNUpGBdEDjJPZv17JfJ4pBYCje+HyBc2l&#10;sdlxSNILKAGN7Vfrz7w/Adxw9OhRXuptivb0llOBforFqMMuoJd8I1mhcvGDm0Uq6xa1zEUUlJ1G&#10;yQptFuXwH4qV0tVmaC5FncEucCmORJfwOCUBHxy13var+WEeF5QM3Ia6gUHxSG8jx9EBpSIYHNYY&#10;hhoGiQu2NG2UkYYExKqc+pTrQ5QWyTQYmVxt2rRxyFwtkmM7i/07TLde4RiPan///v2dj5T7V/Cp&#10;Ugcc+JefVV/Uu2KJVkW9qgY4HUx7lHN7MHLRqIrUBn2HrAMaJ5Yx7RWCI1ZNY9RpXL2SY+ckWiTH&#10;zrgcTNTX3T0gjnBHWiw76v4VjgQHbdVyvl9UjI/lSxJH3M2kPcdnI2dF2hEUgfYgACPXq1evffv2&#10;pf01TK8vYkXp4SZPCQL/QyDqHJ3ogiDgHgGxIvcYioSoIyBWFHUNkP67R0CsyD2GIiHqCIgVRV0D&#10;pP/uERArco+hSIg6AmJFUdcA6b97BMSK3GMoEqKOgFhR1DVA+u8egf8A+anqg0pEErIAAAAASUVO&#10;RK5CYIJQSwECLQAUAAYACAAAACEAsYJntgoBAAATAgAAEwAAAAAAAAAAAAAAAAAAAAAAW0NvbnRl&#10;bnRfVHlwZXNdLnhtbFBLAQItABQABgAIAAAAIQA4/SH/1gAAAJQBAAALAAAAAAAAAAAAAAAAADsB&#10;AABfcmVscy8ucmVsc1BLAQItABQABgAIAAAAIQBMa7x0wgMAAEwIAAAOAAAAAAAAAAAAAAAAADoC&#10;AABkcnMvZTJvRG9jLnhtbFBLAQItABQABgAIAAAAIQCqJg6+vAAAACEBAAAZAAAAAAAAAAAAAAAA&#10;ACgGAABkcnMvX3JlbHMvZTJvRG9jLnhtbC5yZWxzUEsBAi0AFAAGAAgAAAAhAMoXQxrgAAAACAEA&#10;AA8AAAAAAAAAAAAAAAAAGwcAAGRycy9kb3ducmV2LnhtbFBLAQItAAoAAAAAAAAAIQBaWXTpgxkA&#10;AIMZAAAUAAAAAAAAAAAAAAAAACgIAABkcnMvbWVkaWEvaW1hZ2UxLnBuZ1BLBQYAAAAABgAGAHwB&#10;AAD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5" o:spid="_x0000_s1027" type="#_x0000_t75" style="position:absolute;width:26574;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USwgAAANwAAAAPAAAAZHJzL2Rvd25yZXYueG1sRE9NawIx&#10;EL0X+h/CCL3V7BbUupqVUlqw4EWt4HHYjJvFzWRJUl37640geJvH+5z5oretOJEPjWMF+TADQVw5&#10;3XCt4Hf7/foOIkRkja1jUnChAIvy+WmOhXZnXtNpE2uRQjgUqMDE2BVShsqQxTB0HXHiDs5bjAn6&#10;WmqP5xRuW/mWZWNpseHUYLCjT0PVcfNnFfhI+b9ZTWj0pSfLrqr3l5/dXqmXQf8xAxGpjw/x3b3U&#10;af50BLdn0gWyvAIAAP//AwBQSwECLQAUAAYACAAAACEA2+H2y+4AAACFAQAAEwAAAAAAAAAAAAAA&#10;AAAAAAAAW0NvbnRlbnRfVHlwZXNdLnhtbFBLAQItABQABgAIAAAAIQBa9CxbvwAAABUBAAALAAAA&#10;AAAAAAAAAAAAAB8BAABfcmVscy8ucmVsc1BLAQItABQABgAIAAAAIQDk5IUSwgAAANwAAAAPAAAA&#10;AAAAAAAAAAAAAAcCAABkcnMvZG93bnJldi54bWxQSwUGAAAAAAMAAwC3AAAA9gIAAAAA&#10;">
                  <v:imagedata r:id="rId6" o:title=""/>
                  <v:path arrowok="t"/>
                </v:shape>
                <v:shapetype id="_x0000_t202" coordsize="21600,21600" o:spt="202" path="m,l,21600r21600,l21600,xe">
                  <v:stroke joinstyle="miter"/>
                  <v:path gradientshapeok="t" o:connecttype="rect"/>
                </v:shapetype>
                <v:shape id="Надпись 2" o:spid="_x0000_s1028" type="#_x0000_t202" style="position:absolute;left:326;top:19050;width:27648;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10899" w:rsidRPr="00310899" w:rsidRDefault="00310899" w:rsidP="00310899">
                        <w:pPr>
                          <w:rPr>
                            <w:sz w:val="24"/>
                            <w:szCs w:val="24"/>
                          </w:rPr>
                        </w:pPr>
                        <w:r>
                          <w:rPr>
                            <w:sz w:val="24"/>
                            <w:szCs w:val="24"/>
                          </w:rPr>
                          <w:t>Р</w:t>
                        </w:r>
                        <w:r w:rsidR="00DB281E">
                          <w:rPr>
                            <w:sz w:val="24"/>
                            <w:szCs w:val="24"/>
                          </w:rPr>
                          <w:t>ис. 1. Связь зависимой и независимой переменной, Т=285 К</w:t>
                        </w:r>
                      </w:p>
                    </w:txbxContent>
                  </v:textbox>
                </v:shape>
                <w10:wrap type="tight"/>
              </v:group>
            </w:pict>
          </mc:Fallback>
        </mc:AlternateContent>
      </w:r>
      <w:r w:rsidR="006B3D58" w:rsidRPr="006B3D58">
        <w:t>Текст тезисов</w:t>
      </w:r>
      <w:r w:rsidR="006B3D58">
        <w:t xml:space="preserve"> </w:t>
      </w:r>
      <w:r w:rsidR="006B3D58" w:rsidRPr="006B3D58">
        <w:t>текст тезисов</w:t>
      </w:r>
      <w:r w:rsidR="006B3D58">
        <w:t xml:space="preserve"> </w:t>
      </w:r>
      <w:r w:rsidR="006B3D58" w:rsidRPr="006B3D58">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r w:rsidR="00D659BC">
        <w:t xml:space="preserve"> [2].</w:t>
      </w:r>
      <w:r w:rsidR="00D659BC" w:rsidRPr="00D659BC">
        <w:t xml:space="preserve"> </w:t>
      </w:r>
    </w:p>
    <w:p w:rsidR="00DB281E" w:rsidRDefault="00D659BC" w:rsidP="006B3D58">
      <w:pPr>
        <w:ind w:firstLine="708"/>
        <w:jc w:val="both"/>
      </w:pPr>
      <w:r w:rsidRPr="006B3D58">
        <w:t xml:space="preserve">Текст </w:t>
      </w:r>
      <w:r w:rsidR="006B3D58" w:rsidRPr="006B3D58">
        <w:t>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w:t>
      </w:r>
      <w:r w:rsidR="00DB281E">
        <w:t xml:space="preserve">исов текст тезисов текст тезисов. </w:t>
      </w:r>
      <w:r w:rsidR="006B3D58" w:rsidRPr="006B3D58">
        <w:t>Текст тезисов</w:t>
      </w:r>
      <w:r w:rsidR="006B3D58">
        <w:t xml:space="preserve"> </w:t>
      </w:r>
      <w:r w:rsidR="006B3D58" w:rsidRPr="006B3D58">
        <w:t>текст тезисов</w:t>
      </w:r>
      <w:r w:rsidR="006B3D58">
        <w:t xml:space="preserve"> </w:t>
      </w:r>
      <w:r w:rsidR="006B3D58" w:rsidRPr="006B3D58">
        <w:t>текст тезисов текст тезисов текст тезисов текст тезисов текст тезисов текст тезисов текст тезисов</w:t>
      </w:r>
      <w:r w:rsidR="00DB281E">
        <w:t>.</w:t>
      </w:r>
    </w:p>
    <w:p w:rsidR="006B3D58" w:rsidRPr="00E949F3" w:rsidRDefault="006B3D58" w:rsidP="006B3D58">
      <w:pPr>
        <w:ind w:firstLine="708"/>
        <w:jc w:val="both"/>
      </w:pPr>
      <w:r w:rsidRPr="006B3D58">
        <w:t>Текст тезисов</w:t>
      </w:r>
      <w:r>
        <w:t xml:space="preserve"> </w:t>
      </w:r>
      <w:r w:rsidRPr="006B3D58">
        <w:t>текст тезисов</w:t>
      </w:r>
      <w:r>
        <w:t xml:space="preserve"> </w:t>
      </w:r>
      <w:r w:rsidRPr="006B3D58">
        <w:t xml:space="preserve">текст </w:t>
      </w:r>
      <w:r w:rsidR="00E949F3">
        <w:t xml:space="preserve">тезисов текст тезисов текст </w:t>
      </w:r>
      <w:r w:rsidRPr="006B3D58">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r w:rsidR="00DB281E" w:rsidRPr="006B3D58">
        <w:t>текст тезисов текст тезисов текст тезисов текст тези</w:t>
      </w:r>
      <w:r w:rsidR="00E949F3">
        <w:t>сов текст тезисов текст тезисов.</w:t>
      </w:r>
    </w:p>
    <w:p w:rsidR="006B3D58" w:rsidRPr="006B3D58" w:rsidRDefault="006B3D58" w:rsidP="006B3D58">
      <w:pPr>
        <w:ind w:firstLine="708"/>
        <w:jc w:val="both"/>
      </w:pPr>
    </w:p>
    <w:p w:rsidR="006B3D58" w:rsidRDefault="006B3D58" w:rsidP="006B3D58">
      <w:pPr>
        <w:pStyle w:val="a3"/>
        <w:numPr>
          <w:ilvl w:val="0"/>
          <w:numId w:val="1"/>
        </w:numPr>
        <w:jc w:val="both"/>
      </w:pPr>
      <w:r w:rsidRPr="006B3D58">
        <w:t xml:space="preserve">Члиянц Г. Создание телевидения // QRZ.RU: сервер радиолюбителей России. 2004. URL: http://www.qrz.ru/articles/article260.html (дата обращения: 21.02.2006). </w:t>
      </w:r>
    </w:p>
    <w:p w:rsidR="006B3D58" w:rsidRPr="006B3D58" w:rsidRDefault="006B3D58" w:rsidP="006B3D58">
      <w:pPr>
        <w:pStyle w:val="a3"/>
        <w:numPr>
          <w:ilvl w:val="0"/>
          <w:numId w:val="1"/>
        </w:numPr>
        <w:jc w:val="both"/>
      </w:pPr>
      <w:r w:rsidRPr="006B3D58">
        <w:t>Содержание и технологии образования взрослых: проблема опережающего образования: сб. науч. тр. / Ин-т образования взрослых Рос. акад. образования; под ред. А.Е.Марона. М.: ИОВ, 2007. 118 с.</w:t>
      </w:r>
    </w:p>
    <w:sectPr w:rsidR="006B3D58" w:rsidRPr="006B3D58" w:rsidSect="006B3D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5BDC"/>
    <w:multiLevelType w:val="hybridMultilevel"/>
    <w:tmpl w:val="372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CD"/>
    <w:rsid w:val="001C3C2E"/>
    <w:rsid w:val="00310899"/>
    <w:rsid w:val="006B3D58"/>
    <w:rsid w:val="00730118"/>
    <w:rsid w:val="00D54ACB"/>
    <w:rsid w:val="00D659BC"/>
    <w:rsid w:val="00DB281E"/>
    <w:rsid w:val="00E46B9A"/>
    <w:rsid w:val="00E949F3"/>
    <w:rsid w:val="00F6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1837-6D6A-413A-80A1-5C97A219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2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kanat\&#1053;&#1040;&#1059;&#1063;&#1053;&#1040;&#1071;%20&#1056;&#1040;&#1041;&#1054;&#1058;&#1040;%20&#1060;&#1040;&#1050;&#1059;&#1051;&#1068;&#1058;&#1045;&#1058;\2021-&#1061;&#1055;&#1057;\&#1061;&#1055;&#1057;_2021_&#1086;&#1073;&#1088;&#1072;&#1079;&#1077;&#109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ХПС_2021_образец.dotx</Template>
  <TotalTime>1</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Belyj</dc:creator>
  <cp:keywords/>
  <dc:description/>
  <cp:lastModifiedBy>Alexander Belyj</cp:lastModifiedBy>
  <cp:revision>1</cp:revision>
  <dcterms:created xsi:type="dcterms:W3CDTF">2021-05-13T10:28:00Z</dcterms:created>
  <dcterms:modified xsi:type="dcterms:W3CDTF">2021-05-13T10:29:00Z</dcterms:modified>
</cp:coreProperties>
</file>