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проректор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В. А. Дубровина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</w:p>
    <w:p w:rsidR="00344E89" w:rsidRPr="0034452C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52C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учебных занятий студентов </w:t>
      </w:r>
      <w:r w:rsidR="00115ED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курса очной формы обучения образовательной программы БАКАЛАВРИАТ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факультета дополнительного и профессионального обр</w:t>
      </w:r>
      <w:r w:rsidR="00CD6210">
        <w:rPr>
          <w:rFonts w:ascii="Times New Roman" w:hAnsi="Times New Roman" w:cs="Times New Roman"/>
          <w:sz w:val="20"/>
          <w:szCs w:val="20"/>
        </w:rPr>
        <w:t>азования на осенний семестр 2023-2024</w:t>
      </w:r>
      <w:r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tbl>
      <w:tblPr>
        <w:tblStyle w:val="a4"/>
        <w:tblpPr w:leftFromText="180" w:rightFromText="180" w:vertAnchor="page" w:horzAnchor="margin" w:tblpY="2401"/>
        <w:tblW w:w="10627" w:type="dxa"/>
        <w:tblLook w:val="04A0" w:firstRow="1" w:lastRow="0" w:firstColumn="1" w:lastColumn="0" w:noHBand="0" w:noVBand="1"/>
      </w:tblPr>
      <w:tblGrid>
        <w:gridCol w:w="459"/>
        <w:gridCol w:w="1674"/>
        <w:gridCol w:w="8494"/>
      </w:tblGrid>
      <w:tr w:rsidR="00344E89" w:rsidTr="00632D36">
        <w:tc>
          <w:tcPr>
            <w:tcW w:w="10627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44.03.04 </w:t>
            </w:r>
            <w:r w:rsidRPr="006F2A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рофессиональное обучение (Профиль:</w:t>
            </w:r>
            <w:proofErr w:type="gramEnd"/>
            <w:r w:rsidR="00DA7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2067D0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и управление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344E89" w:rsidRPr="006F2A01" w:rsidRDefault="00DA7673" w:rsidP="00206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</w:t>
            </w:r>
            <w:r w:rsidR="002067D0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115E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9763F" w:rsidTr="00745F17">
        <w:trPr>
          <w:trHeight w:val="490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59763F" w:rsidRPr="002773DD" w:rsidRDefault="0059763F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D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59763F" w:rsidRDefault="0059763F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59763F" w:rsidRDefault="0059763F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3F">
              <w:rPr>
                <w:rFonts w:ascii="Times New Roman" w:hAnsi="Times New Roman" w:cs="Times New Roman"/>
                <w:b/>
                <w:sz w:val="20"/>
                <w:szCs w:val="20"/>
              </w:rPr>
              <w:t>Проектный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59763F" w:rsidRPr="004C6DAE" w:rsidRDefault="0059763F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Романюк Виктория Валерьевна, старший преподаватель. Аудитория № 207</w:t>
            </w:r>
          </w:p>
        </w:tc>
      </w:tr>
      <w:tr w:rsidR="0059763F" w:rsidTr="0059763F">
        <w:trPr>
          <w:trHeight w:val="113"/>
        </w:trPr>
        <w:tc>
          <w:tcPr>
            <w:tcW w:w="459" w:type="dxa"/>
            <w:vMerge/>
            <w:vAlign w:val="center"/>
          </w:tcPr>
          <w:p w:rsidR="0059763F" w:rsidRPr="00B177C2" w:rsidRDefault="0059763F" w:rsidP="0034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59763F" w:rsidRPr="00EE6C9E" w:rsidRDefault="0059763F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59763F" w:rsidRPr="0059763F" w:rsidRDefault="0059763F" w:rsidP="0059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3F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обучения и воспитания</w:t>
            </w:r>
            <w:r w:rsidRPr="0059763F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59763F" w:rsidRPr="0059763F" w:rsidRDefault="0059763F" w:rsidP="0059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3F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старший преподаватель. Аудитория № 205</w:t>
            </w:r>
          </w:p>
        </w:tc>
      </w:tr>
      <w:tr w:rsidR="0059763F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59763F" w:rsidRPr="00B177C2" w:rsidRDefault="0059763F" w:rsidP="0034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59763F" w:rsidRPr="00EE6C9E" w:rsidRDefault="0059763F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59763F" w:rsidRPr="0059763F" w:rsidRDefault="0059763F" w:rsidP="0059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3F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проведения занятий по специальности</w:t>
            </w:r>
            <w:r w:rsidRPr="0059763F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59763F" w:rsidRPr="0059763F" w:rsidRDefault="0059763F" w:rsidP="0059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3F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старший преподаватель. Аудитория № 205</w:t>
            </w:r>
          </w:p>
        </w:tc>
      </w:tr>
      <w:tr w:rsidR="0059763F" w:rsidTr="0013376E">
        <w:trPr>
          <w:trHeight w:val="207"/>
        </w:trPr>
        <w:tc>
          <w:tcPr>
            <w:tcW w:w="459" w:type="dxa"/>
            <w:vMerge/>
            <w:vAlign w:val="center"/>
          </w:tcPr>
          <w:p w:rsidR="0059763F" w:rsidRDefault="0059763F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59763F" w:rsidRDefault="0059763F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59763F" w:rsidRDefault="0059763F" w:rsidP="00243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3F">
              <w:rPr>
                <w:rFonts w:ascii="Times New Roman" w:hAnsi="Times New Roman" w:cs="Times New Roman"/>
                <w:b/>
                <w:sz w:val="20"/>
                <w:szCs w:val="20"/>
              </w:rPr>
              <w:t>Маркетинг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59763F" w:rsidRPr="0059763F" w:rsidRDefault="0059763F" w:rsidP="00243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Иванович, профессор. Аудитория № 204</w:t>
            </w:r>
          </w:p>
        </w:tc>
      </w:tr>
      <w:tr w:rsidR="0059763F" w:rsidTr="0059763F">
        <w:trPr>
          <w:trHeight w:val="113"/>
        </w:trPr>
        <w:tc>
          <w:tcPr>
            <w:tcW w:w="459" w:type="dxa"/>
            <w:vMerge/>
            <w:vAlign w:val="center"/>
          </w:tcPr>
          <w:p w:rsidR="0059763F" w:rsidRDefault="0059763F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59763F" w:rsidRDefault="0059763F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59763F" w:rsidRPr="0059763F" w:rsidRDefault="0059763F" w:rsidP="0059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0E">
              <w:rPr>
                <w:rFonts w:ascii="Times New Roman" w:hAnsi="Times New Roman" w:cs="Times New Roman"/>
                <w:b/>
                <w:sz w:val="20"/>
                <w:szCs w:val="20"/>
              </w:rPr>
              <w:t>Маркетинг</w:t>
            </w:r>
            <w:r w:rsidRPr="0059763F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59763F" w:rsidRPr="00B00DDA" w:rsidRDefault="0059763F" w:rsidP="0059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63F">
              <w:rPr>
                <w:rFonts w:ascii="Times New Roman" w:hAnsi="Times New Roman" w:cs="Times New Roman"/>
                <w:sz w:val="20"/>
                <w:szCs w:val="20"/>
              </w:rPr>
              <w:t>Белявцев</w:t>
            </w:r>
            <w:proofErr w:type="spellEnd"/>
            <w:r w:rsidRPr="0059763F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Иванович, профессор. Аудитория № 204</w:t>
            </w:r>
          </w:p>
        </w:tc>
      </w:tr>
      <w:tr w:rsidR="0059763F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59763F" w:rsidRDefault="0059763F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59763F" w:rsidRPr="00237DF5" w:rsidRDefault="0059763F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59763F" w:rsidRPr="0059763F" w:rsidRDefault="0059763F" w:rsidP="0059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Маркетинг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(практическая работа</w:t>
            </w:r>
            <w:r w:rsidRPr="005976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763F" w:rsidRPr="00B00DDA" w:rsidRDefault="0059763F" w:rsidP="0059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63F">
              <w:rPr>
                <w:rFonts w:ascii="Times New Roman" w:hAnsi="Times New Roman" w:cs="Times New Roman"/>
                <w:sz w:val="20"/>
                <w:szCs w:val="20"/>
              </w:rPr>
              <w:t>Белявцев</w:t>
            </w:r>
            <w:proofErr w:type="spellEnd"/>
            <w:r w:rsidRPr="0059763F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Иванович, профессор. Аудитория № 204</w:t>
            </w:r>
          </w:p>
        </w:tc>
      </w:tr>
      <w:tr w:rsidR="0059763F" w:rsidTr="0013376E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59763F" w:rsidRDefault="0059763F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59763F" w:rsidRDefault="0059763F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59763F" w:rsidRPr="00632D36" w:rsidRDefault="0059763F" w:rsidP="0063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0FC" w:rsidTr="0013376E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330FC" w:rsidRPr="002773DD" w:rsidRDefault="003330FC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330FC" w:rsidRDefault="003330F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3330FC" w:rsidRDefault="004B2C0E" w:rsidP="0002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Финансы </w:t>
            </w:r>
            <w:r w:rsidRPr="004B2C0E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4B2C0E" w:rsidRPr="00337237" w:rsidRDefault="004B2C0E" w:rsidP="0002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Блажевич Анна Александровна, доцент. Аудитория № </w:t>
            </w:r>
            <w:r w:rsidR="0098796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330FC" w:rsidTr="00EB5A9A">
        <w:trPr>
          <w:trHeight w:val="470"/>
        </w:trPr>
        <w:tc>
          <w:tcPr>
            <w:tcW w:w="459" w:type="dxa"/>
            <w:vMerge/>
            <w:vAlign w:val="center"/>
          </w:tcPr>
          <w:p w:rsidR="003330FC" w:rsidRDefault="003330F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3330FC" w:rsidRDefault="003330F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(9:50-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0D74B4" w:rsidRPr="000D74B4" w:rsidRDefault="000D74B4" w:rsidP="000D7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(практическая работа</w:t>
            </w:r>
            <w:r w:rsidRPr="000D74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30FC" w:rsidRPr="00AD2888" w:rsidRDefault="000D74B4" w:rsidP="000D7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4B4">
              <w:rPr>
                <w:rFonts w:ascii="Times New Roman" w:hAnsi="Times New Roman" w:cs="Times New Roman"/>
                <w:sz w:val="20"/>
                <w:szCs w:val="20"/>
              </w:rPr>
              <w:t>Блажевич Анна Александровна, доцент. Аудитория № 204</w:t>
            </w:r>
          </w:p>
        </w:tc>
      </w:tr>
      <w:tr w:rsidR="000027C7" w:rsidTr="000027C7">
        <w:trPr>
          <w:trHeight w:val="301"/>
        </w:trPr>
        <w:tc>
          <w:tcPr>
            <w:tcW w:w="459" w:type="dxa"/>
            <w:vMerge/>
            <w:vAlign w:val="center"/>
          </w:tcPr>
          <w:p w:rsidR="000027C7" w:rsidRDefault="000027C7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0027C7" w:rsidRDefault="000027C7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0D74B4" w:rsidRPr="000D74B4" w:rsidRDefault="000D74B4" w:rsidP="000D7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Инженерная и компьютерная графика </w:t>
            </w:r>
            <w:r w:rsidRPr="000D74B4">
              <w:rPr>
                <w:rFonts w:ascii="Times New Roman" w:hAnsi="Times New Roman" w:cs="Times New Roman"/>
                <w:sz w:val="20"/>
                <w:szCs w:val="20"/>
              </w:rPr>
              <w:t>(лабораторная работа)</w:t>
            </w:r>
          </w:p>
          <w:p w:rsidR="000027C7" w:rsidRPr="000D74B4" w:rsidRDefault="000D74B4" w:rsidP="000D7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4B4">
              <w:rPr>
                <w:rFonts w:ascii="Times New Roman" w:hAnsi="Times New Roman" w:cs="Times New Roman"/>
                <w:sz w:val="20"/>
                <w:szCs w:val="20"/>
              </w:rPr>
              <w:t>Бочаров Виталий Вячеславович, старший преподаватель.  Аудитория № 108</w:t>
            </w:r>
          </w:p>
        </w:tc>
      </w:tr>
      <w:tr w:rsidR="003330FC" w:rsidTr="00D40E3C">
        <w:trPr>
          <w:trHeight w:val="113"/>
        </w:trPr>
        <w:tc>
          <w:tcPr>
            <w:tcW w:w="459" w:type="dxa"/>
            <w:vMerge/>
            <w:vAlign w:val="center"/>
          </w:tcPr>
          <w:p w:rsidR="003330FC" w:rsidRDefault="003330F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3330FC" w:rsidRDefault="003330F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3330FC" w:rsidRPr="00F45320" w:rsidRDefault="003330FC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0FC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3330FC" w:rsidRDefault="003330F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3330FC" w:rsidRPr="00237DF5" w:rsidRDefault="003330FC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3330FC" w:rsidRPr="00F45320" w:rsidRDefault="003330FC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0FC" w:rsidTr="00F63FF1">
        <w:tc>
          <w:tcPr>
            <w:tcW w:w="459" w:type="dxa"/>
            <w:vMerge/>
            <w:vAlign w:val="center"/>
          </w:tcPr>
          <w:p w:rsidR="003330FC" w:rsidRDefault="003330F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3330FC" w:rsidRDefault="003330F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3330FC" w:rsidRPr="00F45320" w:rsidRDefault="003330FC" w:rsidP="008A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C14" w:rsidTr="007E37B7">
        <w:trPr>
          <w:trHeight w:val="490"/>
        </w:trPr>
        <w:tc>
          <w:tcPr>
            <w:tcW w:w="459" w:type="dxa"/>
            <w:vMerge w:val="restart"/>
            <w:textDirection w:val="btLr"/>
            <w:vAlign w:val="center"/>
          </w:tcPr>
          <w:p w:rsidR="00150C14" w:rsidRPr="002773DD" w:rsidRDefault="00150C14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150C14" w:rsidRDefault="00150C14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150C14" w:rsidRPr="001464E4" w:rsidRDefault="00150C14" w:rsidP="00FF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C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Прикладная физическая культура </w:t>
            </w:r>
            <w:r w:rsidRPr="00150C14">
              <w:rPr>
                <w:rFonts w:ascii="Times New Roman" w:hAnsi="Times New Roman" w:cs="Times New Roman"/>
                <w:sz w:val="20"/>
                <w:szCs w:val="20"/>
              </w:rPr>
              <w:t>(практическое занятие)</w:t>
            </w:r>
          </w:p>
        </w:tc>
      </w:tr>
      <w:tr w:rsidR="00150C14" w:rsidTr="00D07623">
        <w:trPr>
          <w:trHeight w:val="470"/>
        </w:trPr>
        <w:tc>
          <w:tcPr>
            <w:tcW w:w="459" w:type="dxa"/>
            <w:vMerge/>
            <w:vAlign w:val="center"/>
          </w:tcPr>
          <w:p w:rsidR="00150C14" w:rsidRDefault="00150C14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150C14" w:rsidRDefault="00150C14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150C14" w:rsidRPr="00150C14" w:rsidRDefault="00150C14" w:rsidP="00150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C14">
              <w:rPr>
                <w:rFonts w:ascii="Times New Roman" w:hAnsi="Times New Roman" w:cs="Times New Roman"/>
                <w:b/>
                <w:sz w:val="20"/>
                <w:szCs w:val="20"/>
              </w:rPr>
              <w:t>Финансы</w:t>
            </w:r>
            <w:r w:rsidRPr="00150C14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150C14" w:rsidRPr="00236CE2" w:rsidRDefault="00150C14" w:rsidP="00150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C14">
              <w:rPr>
                <w:rFonts w:ascii="Times New Roman" w:hAnsi="Times New Roman" w:cs="Times New Roman"/>
                <w:sz w:val="20"/>
                <w:szCs w:val="20"/>
              </w:rPr>
              <w:t>Блажевич Анна Александровна, доцент. Аудитория № 204</w:t>
            </w:r>
          </w:p>
        </w:tc>
      </w:tr>
      <w:tr w:rsidR="004C3210" w:rsidTr="0013376E"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4C3210" w:rsidRDefault="004C3210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AA379D" w:rsidRPr="00AA379D" w:rsidRDefault="00AA379D" w:rsidP="00AA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D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проведения занятий по специальности</w:t>
            </w:r>
            <w:r w:rsidRPr="00AA379D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4C3210" w:rsidRPr="00CE60DD" w:rsidRDefault="00AA379D" w:rsidP="00AA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D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старший преподаватель. Аудитория № 108</w:t>
            </w:r>
          </w:p>
        </w:tc>
      </w:tr>
      <w:tr w:rsidR="004C3210" w:rsidTr="004C3210">
        <w:trPr>
          <w:trHeight w:val="158"/>
        </w:trPr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4C3210" w:rsidRDefault="004C3210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687C8A" w:rsidRPr="001942A9" w:rsidRDefault="00687C8A" w:rsidP="004C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210" w:rsidTr="00436253">
        <w:trPr>
          <w:trHeight w:val="157"/>
        </w:trPr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4C3210" w:rsidRPr="00237DF5" w:rsidRDefault="004C3210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C94308" w:rsidRPr="001942A9" w:rsidRDefault="00C94308" w:rsidP="0060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210" w:rsidTr="00436253">
        <w:trPr>
          <w:trHeight w:val="267"/>
        </w:trPr>
        <w:tc>
          <w:tcPr>
            <w:tcW w:w="459" w:type="dxa"/>
            <w:vMerge/>
            <w:vAlign w:val="center"/>
          </w:tcPr>
          <w:p w:rsidR="004C3210" w:rsidRDefault="004C3210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C3210" w:rsidRDefault="004C3210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4C3210" w:rsidRPr="00FF51AA" w:rsidRDefault="004C321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79D" w:rsidTr="00AA379D">
        <w:trPr>
          <w:trHeight w:val="233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A379D" w:rsidRPr="00237DF5" w:rsidRDefault="00AA379D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AA379D" w:rsidRPr="00237DF5" w:rsidRDefault="00AA379D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AA379D" w:rsidRPr="00AA379D" w:rsidRDefault="00AA379D" w:rsidP="00AA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5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 компьютерная графика</w:t>
            </w:r>
            <w:r w:rsidRPr="00AA379D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AA379D" w:rsidRPr="00334CFD" w:rsidRDefault="00AA379D" w:rsidP="00AA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D">
              <w:rPr>
                <w:rFonts w:ascii="Times New Roman" w:hAnsi="Times New Roman" w:cs="Times New Roman"/>
                <w:sz w:val="20"/>
                <w:szCs w:val="20"/>
              </w:rPr>
              <w:t>Бочаров Виталий Вячеславович, старший преподаватель.  Аудитория № 204</w:t>
            </w:r>
          </w:p>
        </w:tc>
      </w:tr>
      <w:tr w:rsidR="00AA379D" w:rsidTr="006862C4">
        <w:trPr>
          <w:trHeight w:val="232"/>
        </w:trPr>
        <w:tc>
          <w:tcPr>
            <w:tcW w:w="459" w:type="dxa"/>
            <w:vMerge/>
            <w:textDirection w:val="btLr"/>
            <w:vAlign w:val="center"/>
          </w:tcPr>
          <w:p w:rsidR="00AA379D" w:rsidRDefault="00AA379D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:rsidR="00AA379D" w:rsidRPr="00237DF5" w:rsidRDefault="00AA379D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3B645E" w:rsidRPr="003B645E" w:rsidRDefault="003B645E" w:rsidP="003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5E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обучения и воспитания</w:t>
            </w:r>
            <w:r w:rsidRPr="003B645E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AA379D" w:rsidRPr="00334CFD" w:rsidRDefault="003B645E" w:rsidP="003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5E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старший преподаватель. Аудитория № 205</w:t>
            </w:r>
          </w:p>
        </w:tc>
      </w:tr>
      <w:tr w:rsidR="00AA379D" w:rsidTr="0013376E">
        <w:trPr>
          <w:trHeight w:val="222"/>
        </w:trPr>
        <w:tc>
          <w:tcPr>
            <w:tcW w:w="459" w:type="dxa"/>
            <w:vMerge/>
            <w:vAlign w:val="center"/>
          </w:tcPr>
          <w:p w:rsidR="00AA379D" w:rsidRDefault="00AA379D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AA379D" w:rsidRPr="00237DF5" w:rsidRDefault="00AA379D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3B645E" w:rsidRPr="003B645E" w:rsidRDefault="003B645E" w:rsidP="003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5E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обучения и воспитания</w:t>
            </w:r>
            <w:r w:rsidRPr="003B645E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AA379D" w:rsidRPr="003B645E" w:rsidRDefault="003B645E" w:rsidP="003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5E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старший преподаватель. Аудитория № 205</w:t>
            </w:r>
          </w:p>
        </w:tc>
      </w:tr>
      <w:tr w:rsidR="00AA379D" w:rsidTr="0013376E">
        <w:tc>
          <w:tcPr>
            <w:tcW w:w="459" w:type="dxa"/>
            <w:vMerge/>
            <w:vAlign w:val="center"/>
          </w:tcPr>
          <w:p w:rsidR="00AA379D" w:rsidRDefault="00AA379D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AA379D" w:rsidRPr="00237DF5" w:rsidRDefault="00AA379D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3B645E" w:rsidRPr="003B645E" w:rsidRDefault="003B645E" w:rsidP="003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Маркетинг </w:t>
            </w:r>
            <w:r w:rsidRPr="003B645E">
              <w:rPr>
                <w:rFonts w:ascii="Times New Roman" w:hAnsi="Times New Roman" w:cs="Times New Roman"/>
                <w:sz w:val="20"/>
                <w:szCs w:val="20"/>
              </w:rPr>
              <w:t>(практическая работа)</w:t>
            </w:r>
          </w:p>
          <w:p w:rsidR="00AA379D" w:rsidRPr="00B51E69" w:rsidRDefault="003B645E" w:rsidP="003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45E">
              <w:rPr>
                <w:rFonts w:ascii="Times New Roman" w:hAnsi="Times New Roman" w:cs="Times New Roman"/>
                <w:sz w:val="20"/>
                <w:szCs w:val="20"/>
              </w:rPr>
              <w:t>Белявцев</w:t>
            </w:r>
            <w:proofErr w:type="spellEnd"/>
            <w:r w:rsidRPr="003B645E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Иванович, профессор. Аудитория № 204</w:t>
            </w:r>
          </w:p>
        </w:tc>
      </w:tr>
      <w:tr w:rsidR="00AA379D" w:rsidTr="0013376E">
        <w:tc>
          <w:tcPr>
            <w:tcW w:w="459" w:type="dxa"/>
            <w:vMerge/>
            <w:vAlign w:val="center"/>
          </w:tcPr>
          <w:p w:rsidR="00AA379D" w:rsidRDefault="00AA379D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AA379D" w:rsidRPr="00237DF5" w:rsidRDefault="00AA379D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AA379D" w:rsidRPr="003F106F" w:rsidRDefault="00AA379D" w:rsidP="00CA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79D" w:rsidTr="003A4490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AA379D" w:rsidRDefault="00AA379D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AA379D" w:rsidRPr="00237DF5" w:rsidRDefault="00AA379D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AA379D" w:rsidRPr="003F106F" w:rsidRDefault="00AA379D" w:rsidP="00167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83A" w:rsidTr="00CA683A">
        <w:trPr>
          <w:trHeight w:val="239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A683A" w:rsidRDefault="00CA683A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CA683A" w:rsidRPr="00237DF5" w:rsidRDefault="00CA683A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BF67AD" w:rsidRPr="00BF67AD" w:rsidRDefault="00BF67AD" w:rsidP="00B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D">
              <w:rPr>
                <w:rFonts w:ascii="Times New Roman" w:hAnsi="Times New Roman" w:cs="Times New Roman"/>
                <w:b/>
                <w:sz w:val="20"/>
                <w:szCs w:val="20"/>
              </w:rPr>
              <w:t>Проектный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 w:rsidRPr="00BF67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A683A" w:rsidRPr="000B7796" w:rsidRDefault="00BF67AD" w:rsidP="00B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D">
              <w:rPr>
                <w:rFonts w:ascii="Times New Roman" w:hAnsi="Times New Roman" w:cs="Times New Roman"/>
                <w:sz w:val="20"/>
                <w:szCs w:val="20"/>
              </w:rPr>
              <w:t>Романюк Виктория Валерьевна, старший преподаватель. Аудитория № 207</w:t>
            </w:r>
          </w:p>
        </w:tc>
      </w:tr>
      <w:tr w:rsidR="003A4490" w:rsidTr="0013376E">
        <w:tc>
          <w:tcPr>
            <w:tcW w:w="459" w:type="dxa"/>
            <w:vMerge/>
          </w:tcPr>
          <w:p w:rsidR="003A4490" w:rsidRDefault="003A4490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3A4490" w:rsidRPr="00237DF5" w:rsidRDefault="003A4490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BF67AD" w:rsidRPr="00BF67AD" w:rsidRDefault="00BF67AD" w:rsidP="00B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D">
              <w:rPr>
                <w:rFonts w:ascii="Times New Roman" w:hAnsi="Times New Roman" w:cs="Times New Roman"/>
                <w:b/>
                <w:sz w:val="20"/>
                <w:szCs w:val="20"/>
              </w:rPr>
              <w:t>Проектный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 w:rsidRPr="00BF67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4490" w:rsidRPr="000B7796" w:rsidRDefault="00BF67AD" w:rsidP="00B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D">
              <w:rPr>
                <w:rFonts w:ascii="Times New Roman" w:hAnsi="Times New Roman" w:cs="Times New Roman"/>
                <w:sz w:val="20"/>
                <w:szCs w:val="20"/>
              </w:rPr>
              <w:t>Романюк Виктория Валерьевна, старший преподаватель. Аудитория № 207</w:t>
            </w:r>
          </w:p>
        </w:tc>
      </w:tr>
      <w:tr w:rsidR="003A4490" w:rsidTr="0013376E">
        <w:tc>
          <w:tcPr>
            <w:tcW w:w="459" w:type="dxa"/>
            <w:vMerge/>
          </w:tcPr>
          <w:p w:rsidR="003A4490" w:rsidRDefault="003A4490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3A4490" w:rsidRPr="00237DF5" w:rsidRDefault="003A4490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BF67AD" w:rsidRPr="00BF67AD" w:rsidRDefault="00BF67AD" w:rsidP="00B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D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обучения и воспитания</w:t>
            </w:r>
            <w:r w:rsidRPr="00BF67AD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3A4490" w:rsidRPr="000B7796" w:rsidRDefault="00BF67AD" w:rsidP="00BF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D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старший преподаватель. Аудитория № 205</w:t>
            </w:r>
            <w:bookmarkStart w:id="0" w:name="_GoBack"/>
            <w:bookmarkEnd w:id="0"/>
          </w:p>
        </w:tc>
      </w:tr>
      <w:tr w:rsidR="003A4490" w:rsidTr="00407CD8">
        <w:trPr>
          <w:trHeight w:val="470"/>
        </w:trPr>
        <w:tc>
          <w:tcPr>
            <w:tcW w:w="459" w:type="dxa"/>
            <w:vMerge/>
          </w:tcPr>
          <w:p w:rsidR="003A4490" w:rsidRDefault="003A4490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3A4490" w:rsidRPr="00237DF5" w:rsidRDefault="003A4490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3A4490" w:rsidRPr="000B7796" w:rsidRDefault="003A4490" w:rsidP="001A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490" w:rsidTr="0013376E">
        <w:tc>
          <w:tcPr>
            <w:tcW w:w="459" w:type="dxa"/>
            <w:vMerge/>
          </w:tcPr>
          <w:p w:rsidR="003A4490" w:rsidRDefault="003A4490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3A4490" w:rsidRPr="00237DF5" w:rsidRDefault="003A4490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</w:tcPr>
          <w:p w:rsidR="003A4490" w:rsidRPr="000B7796" w:rsidRDefault="003A4490" w:rsidP="000D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F73" w:rsidRDefault="00B44F73" w:rsidP="00AF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76" w:rsidRPr="003E045E" w:rsidRDefault="003E045E" w:rsidP="00AF2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о. декана факультета дополнительного и профессионального образования            ________________    М.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Загорный</w:t>
      </w:r>
      <w:proofErr w:type="spellEnd"/>
    </w:p>
    <w:sectPr w:rsidR="00D95776" w:rsidRPr="003E045E" w:rsidSect="00344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5E" w:rsidRDefault="0086065E" w:rsidP="006E5CCD">
      <w:pPr>
        <w:spacing w:after="0" w:line="240" w:lineRule="auto"/>
      </w:pPr>
      <w:r>
        <w:separator/>
      </w:r>
    </w:p>
  </w:endnote>
  <w:endnote w:type="continuationSeparator" w:id="0">
    <w:p w:rsidR="0086065E" w:rsidRDefault="0086065E" w:rsidP="006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5E" w:rsidRDefault="0086065E" w:rsidP="006E5CCD">
      <w:pPr>
        <w:spacing w:after="0" w:line="240" w:lineRule="auto"/>
      </w:pPr>
      <w:r>
        <w:separator/>
      </w:r>
    </w:p>
  </w:footnote>
  <w:footnote w:type="continuationSeparator" w:id="0">
    <w:p w:rsidR="0086065E" w:rsidRDefault="0086065E" w:rsidP="006E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C6"/>
    <w:rsid w:val="000027C7"/>
    <w:rsid w:val="00021480"/>
    <w:rsid w:val="00032B8F"/>
    <w:rsid w:val="00044B33"/>
    <w:rsid w:val="00047048"/>
    <w:rsid w:val="00052AB4"/>
    <w:rsid w:val="00085E19"/>
    <w:rsid w:val="000A5E29"/>
    <w:rsid w:val="000B7796"/>
    <w:rsid w:val="000D0542"/>
    <w:rsid w:val="000D50C4"/>
    <w:rsid w:val="000D74B4"/>
    <w:rsid w:val="000E7FAE"/>
    <w:rsid w:val="00115ED5"/>
    <w:rsid w:val="0013376E"/>
    <w:rsid w:val="001464E4"/>
    <w:rsid w:val="00150C14"/>
    <w:rsid w:val="00157326"/>
    <w:rsid w:val="00160C1C"/>
    <w:rsid w:val="00165235"/>
    <w:rsid w:val="00167824"/>
    <w:rsid w:val="001879DC"/>
    <w:rsid w:val="00191A8E"/>
    <w:rsid w:val="001942A9"/>
    <w:rsid w:val="001A6725"/>
    <w:rsid w:val="001A7418"/>
    <w:rsid w:val="001C118B"/>
    <w:rsid w:val="001D588C"/>
    <w:rsid w:val="001E2144"/>
    <w:rsid w:val="001E766A"/>
    <w:rsid w:val="002067D0"/>
    <w:rsid w:val="00211A66"/>
    <w:rsid w:val="002204AE"/>
    <w:rsid w:val="00221219"/>
    <w:rsid w:val="00223C93"/>
    <w:rsid w:val="002262B2"/>
    <w:rsid w:val="00234C29"/>
    <w:rsid w:val="00235EBC"/>
    <w:rsid w:val="00236CE2"/>
    <w:rsid w:val="00237DF5"/>
    <w:rsid w:val="00243B62"/>
    <w:rsid w:val="00263003"/>
    <w:rsid w:val="002773DD"/>
    <w:rsid w:val="002A1DE6"/>
    <w:rsid w:val="002A3642"/>
    <w:rsid w:val="002C5B39"/>
    <w:rsid w:val="002D39F2"/>
    <w:rsid w:val="003330FC"/>
    <w:rsid w:val="00334CFD"/>
    <w:rsid w:val="00337237"/>
    <w:rsid w:val="00344E89"/>
    <w:rsid w:val="003545AB"/>
    <w:rsid w:val="003A15C1"/>
    <w:rsid w:val="003A4490"/>
    <w:rsid w:val="003A78A7"/>
    <w:rsid w:val="003B645E"/>
    <w:rsid w:val="003E045E"/>
    <w:rsid w:val="003F0366"/>
    <w:rsid w:val="003F106F"/>
    <w:rsid w:val="003F1345"/>
    <w:rsid w:val="003F6309"/>
    <w:rsid w:val="00407DBD"/>
    <w:rsid w:val="00415983"/>
    <w:rsid w:val="00422E56"/>
    <w:rsid w:val="004230FD"/>
    <w:rsid w:val="00436253"/>
    <w:rsid w:val="004413B1"/>
    <w:rsid w:val="00463124"/>
    <w:rsid w:val="00463641"/>
    <w:rsid w:val="00463724"/>
    <w:rsid w:val="00497B48"/>
    <w:rsid w:val="004A4DC1"/>
    <w:rsid w:val="004A6475"/>
    <w:rsid w:val="004B2C0E"/>
    <w:rsid w:val="004B5899"/>
    <w:rsid w:val="004B7018"/>
    <w:rsid w:val="004C3210"/>
    <w:rsid w:val="004C6DAE"/>
    <w:rsid w:val="004C71C6"/>
    <w:rsid w:val="004D769B"/>
    <w:rsid w:val="004E583D"/>
    <w:rsid w:val="0055769F"/>
    <w:rsid w:val="0058300F"/>
    <w:rsid w:val="00586FD9"/>
    <w:rsid w:val="0059374C"/>
    <w:rsid w:val="0059763F"/>
    <w:rsid w:val="005C0D53"/>
    <w:rsid w:val="005C7522"/>
    <w:rsid w:val="005D4176"/>
    <w:rsid w:val="005F4320"/>
    <w:rsid w:val="006011C7"/>
    <w:rsid w:val="00604CB6"/>
    <w:rsid w:val="006175A8"/>
    <w:rsid w:val="00624096"/>
    <w:rsid w:val="0062559E"/>
    <w:rsid w:val="00632D36"/>
    <w:rsid w:val="00652EF6"/>
    <w:rsid w:val="00655736"/>
    <w:rsid w:val="00686705"/>
    <w:rsid w:val="00687B4C"/>
    <w:rsid w:val="00687C8A"/>
    <w:rsid w:val="006C1588"/>
    <w:rsid w:val="006E0DBD"/>
    <w:rsid w:val="006E5CCD"/>
    <w:rsid w:val="006E687C"/>
    <w:rsid w:val="006F2A01"/>
    <w:rsid w:val="007168C0"/>
    <w:rsid w:val="00726818"/>
    <w:rsid w:val="00750B1C"/>
    <w:rsid w:val="00757C18"/>
    <w:rsid w:val="007645CD"/>
    <w:rsid w:val="00775B41"/>
    <w:rsid w:val="00786CEF"/>
    <w:rsid w:val="007B3D69"/>
    <w:rsid w:val="007C14A6"/>
    <w:rsid w:val="0080037B"/>
    <w:rsid w:val="0081082C"/>
    <w:rsid w:val="0086065E"/>
    <w:rsid w:val="00862180"/>
    <w:rsid w:val="0087081B"/>
    <w:rsid w:val="008872A2"/>
    <w:rsid w:val="00897C82"/>
    <w:rsid w:val="008A2389"/>
    <w:rsid w:val="008A3E11"/>
    <w:rsid w:val="008A50A6"/>
    <w:rsid w:val="008B5B9C"/>
    <w:rsid w:val="009436A0"/>
    <w:rsid w:val="0095661C"/>
    <w:rsid w:val="00957350"/>
    <w:rsid w:val="009620C8"/>
    <w:rsid w:val="00982A54"/>
    <w:rsid w:val="00982FC9"/>
    <w:rsid w:val="00987960"/>
    <w:rsid w:val="00991B5F"/>
    <w:rsid w:val="0099731C"/>
    <w:rsid w:val="009A37A7"/>
    <w:rsid w:val="009A621F"/>
    <w:rsid w:val="009B206F"/>
    <w:rsid w:val="009D37B9"/>
    <w:rsid w:val="009E4510"/>
    <w:rsid w:val="009F0580"/>
    <w:rsid w:val="009F76BF"/>
    <w:rsid w:val="009F774B"/>
    <w:rsid w:val="00A0782C"/>
    <w:rsid w:val="00A12F74"/>
    <w:rsid w:val="00A23C35"/>
    <w:rsid w:val="00A34B7E"/>
    <w:rsid w:val="00A5466D"/>
    <w:rsid w:val="00A554B7"/>
    <w:rsid w:val="00A903F7"/>
    <w:rsid w:val="00A94716"/>
    <w:rsid w:val="00A9541F"/>
    <w:rsid w:val="00AA379D"/>
    <w:rsid w:val="00AD0985"/>
    <w:rsid w:val="00AD2888"/>
    <w:rsid w:val="00AE3DE7"/>
    <w:rsid w:val="00AF25DD"/>
    <w:rsid w:val="00AF5EF6"/>
    <w:rsid w:val="00B00DDA"/>
    <w:rsid w:val="00B10549"/>
    <w:rsid w:val="00B177C2"/>
    <w:rsid w:val="00B21E3B"/>
    <w:rsid w:val="00B2247B"/>
    <w:rsid w:val="00B33177"/>
    <w:rsid w:val="00B40931"/>
    <w:rsid w:val="00B40B49"/>
    <w:rsid w:val="00B44F73"/>
    <w:rsid w:val="00B51E69"/>
    <w:rsid w:val="00B61E86"/>
    <w:rsid w:val="00B64215"/>
    <w:rsid w:val="00BA35FB"/>
    <w:rsid w:val="00BB225F"/>
    <w:rsid w:val="00BF67AD"/>
    <w:rsid w:val="00C02FE5"/>
    <w:rsid w:val="00C26DCC"/>
    <w:rsid w:val="00C2766C"/>
    <w:rsid w:val="00C30AB6"/>
    <w:rsid w:val="00C820C7"/>
    <w:rsid w:val="00C8675C"/>
    <w:rsid w:val="00C94308"/>
    <w:rsid w:val="00CA58B2"/>
    <w:rsid w:val="00CA683A"/>
    <w:rsid w:val="00CD6210"/>
    <w:rsid w:val="00CE60DD"/>
    <w:rsid w:val="00D40E3C"/>
    <w:rsid w:val="00D42F7D"/>
    <w:rsid w:val="00D922F8"/>
    <w:rsid w:val="00D95776"/>
    <w:rsid w:val="00DA6833"/>
    <w:rsid w:val="00DA7673"/>
    <w:rsid w:val="00DC28E6"/>
    <w:rsid w:val="00DC7010"/>
    <w:rsid w:val="00DF380B"/>
    <w:rsid w:val="00DF4085"/>
    <w:rsid w:val="00E124C3"/>
    <w:rsid w:val="00E151E1"/>
    <w:rsid w:val="00E41A6A"/>
    <w:rsid w:val="00E467A0"/>
    <w:rsid w:val="00E57C6A"/>
    <w:rsid w:val="00E742FF"/>
    <w:rsid w:val="00E834CC"/>
    <w:rsid w:val="00E87D2F"/>
    <w:rsid w:val="00EA10F3"/>
    <w:rsid w:val="00ED491B"/>
    <w:rsid w:val="00EE3015"/>
    <w:rsid w:val="00EE6BA2"/>
    <w:rsid w:val="00EE6C9E"/>
    <w:rsid w:val="00EE7710"/>
    <w:rsid w:val="00F1652F"/>
    <w:rsid w:val="00F41604"/>
    <w:rsid w:val="00F44DAB"/>
    <w:rsid w:val="00F45320"/>
    <w:rsid w:val="00F50FB4"/>
    <w:rsid w:val="00F536CE"/>
    <w:rsid w:val="00F55AF3"/>
    <w:rsid w:val="00F63FF1"/>
    <w:rsid w:val="00F8025C"/>
    <w:rsid w:val="00F9312B"/>
    <w:rsid w:val="00F957C6"/>
    <w:rsid w:val="00FA18D5"/>
    <w:rsid w:val="00FA5081"/>
    <w:rsid w:val="00FA5B1D"/>
    <w:rsid w:val="00FE0BA5"/>
    <w:rsid w:val="00FE5D63"/>
    <w:rsid w:val="00FF51A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Загорный Максим Петрович</dc:creator>
  <cp:lastModifiedBy>Проскурякова Яна Вячеславовна</cp:lastModifiedBy>
  <cp:revision>10</cp:revision>
  <cp:lastPrinted>2021-09-01T10:20:00Z</cp:lastPrinted>
  <dcterms:created xsi:type="dcterms:W3CDTF">2023-09-15T07:55:00Z</dcterms:created>
  <dcterms:modified xsi:type="dcterms:W3CDTF">2023-09-15T08:46:00Z</dcterms:modified>
</cp:coreProperties>
</file>